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3532" w:rsidRDefault="008D78AD" w:rsidP="00530A46">
      <w:pPr>
        <w:jc w:val="cente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-194733</wp:posOffset>
                </wp:positionH>
                <wp:positionV relativeFrom="paragraph">
                  <wp:posOffset>-191347</wp:posOffset>
                </wp:positionV>
                <wp:extent cx="643466" cy="1566334"/>
                <wp:effectExtent l="0" t="0" r="0" b="0"/>
                <wp:wrapNone/>
                <wp:docPr id="12" name="Прямоугольник 12"/>
                <wp:cNvGraphicFramePr/>
                <a:graphic xmlns:a="http://schemas.openxmlformats.org/drawingml/2006/main">
                  <a:graphicData uri="http://schemas.microsoft.com/office/word/2010/wordprocessingShape">
                    <wps:wsp>
                      <wps:cNvSpPr/>
                      <wps:spPr>
                        <a:xfrm>
                          <a:off x="0" y="0"/>
                          <a:ext cx="643466" cy="15663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78AD" w:rsidRPr="00977D07" w:rsidRDefault="008D78AD" w:rsidP="008D78AD">
                            <w:pPr>
                              <w:jc w:val="center"/>
                              <w:rPr>
                                <w:rFonts w:asciiTheme="majorHAnsi" w:hAnsiTheme="majorHAnsi" w:cstheme="majorHAnsi"/>
                                <w:color w:val="000000" w:themeColor="text1"/>
                                <w:sz w:val="18"/>
                                <w:szCs w:val="18"/>
                                <w14:shadow w14:blurRad="50800" w14:dist="152400" w14:dir="5400000" w14:sx="1000" w14:sy="1000" w14:kx="0" w14:ky="0" w14:algn="ctr">
                                  <w14:schemeClr w14:val="bg1"/>
                                </w14:shadow>
                              </w:rPr>
                            </w:pPr>
                            <w:r w:rsidRPr="00977D07">
                              <w:rPr>
                                <w:rFonts w:asciiTheme="majorHAnsi" w:hAnsiTheme="majorHAnsi" w:cstheme="majorHAnsi"/>
                                <w:color w:val="000000" w:themeColor="text1"/>
                                <w:sz w:val="18"/>
                                <w:szCs w:val="18"/>
                                <w14:shadow w14:blurRad="50800" w14:dist="152400" w14:dir="5400000" w14:sx="1000" w14:sy="1000" w14:kx="0" w14:ky="0" w14:algn="ctr">
                                  <w14:schemeClr w14:val="bg1"/>
                                </w14:shadow>
                              </w:rPr>
                              <w:t>Октябрь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 o:spid="_x0000_s1026" style="position:absolute;left:0;text-align:left;margin-left:-15.35pt;margin-top:-15.05pt;width:50.65pt;height:1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" filled="f" stroked="f" strokeweight="1pt">
                <v:textbox>
                  <w:txbxContent>
                    <w:p w:rsidR="008D78AD" w:rsidRPr="00977D07" w:rsidRDefault="008D78AD" w:rsidP="008D78AD">
                      <w:pPr>
                        <w:jc w:val="center"/>
                        <w:rPr>
                          <w:rFonts w:asciiTheme="majorHAnsi" w:hAnsiTheme="majorHAnsi" w:cstheme="majorHAnsi"/>
                          <w:color w:val="000000" w:themeColor="text1"/>
                          <w:sz w:val="18"/>
                          <w:szCs w:val="18"/>
                          <w14:shadow w14:blurRad="50800" w14:dist="152400" w14:dir="5400000" w14:sx="1000" w14:sy="1000" w14:kx="0" w14:ky="0" w14:algn="ctr">
                            <w14:schemeClr w14:val="bg1"/>
                          </w14:shadow>
                        </w:rPr>
                      </w:pPr>
                      <w:r w:rsidRPr="00977D07">
                        <w:rPr>
                          <w:rFonts w:asciiTheme="majorHAnsi" w:hAnsiTheme="majorHAnsi" w:cstheme="majorHAnsi"/>
                          <w:color w:val="000000" w:themeColor="text1"/>
                          <w:sz w:val="18"/>
                          <w:szCs w:val="18"/>
                          <w14:shadow w14:blurRad="50800" w14:dist="152400" w14:dir="5400000" w14:sx="1000" w14:sy="1000" w14:kx="0" w14:ky="0" w14:algn="ctr">
                            <w14:schemeClr w14:val="bg1"/>
                          </w14:shadow>
                        </w:rPr>
                        <w:t>Октябрь 2018</w:t>
                      </w:r>
                    </w:p>
                  </w:txbxContent>
                </v:textbox>
              </v:rect>
            </w:pict>
          </mc:Fallback>
        </mc:AlternateContent>
      </w:r>
      <w:r w:rsidR="00B7320D">
        <w:rPr>
          <w:noProof/>
          <w:lang w:eastAsia="ru-RU"/>
        </w:rPr>
        <mc:AlternateContent>
          <mc:Choice Requires="wps">
            <w:drawing>
              <wp:anchor distT="0" distB="0" distL="114300" distR="114300" simplePos="0" relativeHeight="251661312" behindDoc="0" locked="0" layoutInCell="1" allowOverlap="1">
                <wp:simplePos x="0" y="0"/>
                <wp:positionH relativeFrom="column">
                  <wp:posOffset>9361170</wp:posOffset>
                </wp:positionH>
                <wp:positionV relativeFrom="paragraph">
                  <wp:posOffset>0</wp:posOffset>
                </wp:positionV>
                <wp:extent cx="209550" cy="1371600"/>
                <wp:effectExtent l="0" t="0" r="19050" b="12700"/>
                <wp:wrapNone/>
                <wp:docPr id="14" name="Прямоугольник 14"/>
                <wp:cNvGraphicFramePr/>
                <a:graphic xmlns:a="http://schemas.openxmlformats.org/drawingml/2006/main">
                  <a:graphicData uri="http://schemas.microsoft.com/office/word/2010/wordprocessingShape">
                    <wps:wsp>
                      <wps:cNvSpPr/>
                      <wps:spPr>
                        <a:xfrm>
                          <a:off x="0" y="0"/>
                          <a:ext cx="209550" cy="137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320D" w:rsidRPr="00977D07" w:rsidRDefault="008D78AD" w:rsidP="00B7320D">
                            <w:pPr>
                              <w:jc w:val="center"/>
                              <w:rPr>
                                <w:color w:val="000000" w:themeColor="text1"/>
                                <w:sz w:val="16"/>
                                <w:szCs w:val="16"/>
                              </w:rPr>
                            </w:pPr>
                            <w:r w:rsidRPr="00977D07">
                              <w:rPr>
                                <w:color w:val="000000" w:themeColor="text1"/>
                                <w:sz w:val="16"/>
                                <w:szCs w:val="16"/>
                              </w:rPr>
                              <w:t>Выпуск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 o:spid="_x0000_s1027" style="position:absolute;left:0;text-align:left;margin-left:737.1pt;margin-top:0;width:16.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" fillcolor="white [3212]" strokecolor="white [3212]" strokeweight="1pt">
                <v:textbox>
                  <w:txbxContent>
                    <w:p w:rsidR="00B7320D" w:rsidRPr="00977D07" w:rsidRDefault="008D78AD" w:rsidP="00B7320D">
                      <w:pPr>
                        <w:jc w:val="center"/>
                        <w:rPr>
                          <w:color w:val="000000" w:themeColor="text1"/>
                          <w:sz w:val="16"/>
                          <w:szCs w:val="16"/>
                        </w:rPr>
                      </w:pPr>
                      <w:r w:rsidRPr="00977D07">
                        <w:rPr>
                          <w:color w:val="000000" w:themeColor="text1"/>
                          <w:sz w:val="16"/>
                          <w:szCs w:val="16"/>
                        </w:rPr>
                        <w:t>Выпуск  1</w:t>
                      </w:r>
                    </w:p>
                  </w:txbxContent>
                </v:textbox>
              </v:rect>
            </w:pict>
          </mc:Fallback>
        </mc:AlternateContent>
      </w:r>
      <w:r w:rsidR="00BA7A0B">
        <w:rPr>
          <w:noProof/>
          <w:lang w:eastAsia="ru-RU"/>
        </w:rPr>
        <w:drawing>
          <wp:inline distT="0" distB="0" distL="0" distR="0">
            <wp:extent cx="8761214" cy="1303506"/>
            <wp:effectExtent l="0" t="0" r="190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80541" cy="1321260"/>
                    </a:xfrm>
                    <a:prstGeom prst="rect">
                      <a:avLst/>
                    </a:prstGeom>
                    <a:noFill/>
                    <a:ln>
                      <a:noFill/>
                    </a:ln>
                  </pic:spPr>
                </pic:pic>
              </a:graphicData>
            </a:graphic>
          </wp:inline>
        </w:drawing>
      </w:r>
    </w:p>
    <w:tbl>
      <w:tblPr>
        <w:tblStyle w:val="a9"/>
        <w:tblW w:w="15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5"/>
        <w:gridCol w:w="765"/>
        <w:gridCol w:w="6696"/>
        <w:gridCol w:w="7"/>
      </w:tblGrid>
      <w:tr w:rsidR="002F4F8D" w:rsidRPr="004B5BF0" w:rsidTr="002F4F8D">
        <w:trPr>
          <w:gridAfter w:val="1"/>
          <w:wAfter w:w="7" w:type="dxa"/>
        </w:trPr>
        <w:tc>
          <w:tcPr>
            <w:tcW w:w="8550" w:type="dxa"/>
            <w:gridSpan w:val="2"/>
          </w:tcPr>
          <w:p w:rsidR="008D78AD" w:rsidRPr="00711C28" w:rsidRDefault="008D78AD" w:rsidP="008D78AD">
            <w:pPr>
              <w:jc w:val="center"/>
              <w:rPr>
                <w:rFonts w:ascii="Times New Roman" w:hAnsi="Times New Roman" w:cs="Times New Roman"/>
                <w:b/>
                <w:sz w:val="18"/>
                <w:szCs w:val="18"/>
              </w:rPr>
            </w:pPr>
            <w:r w:rsidRPr="00711C28">
              <w:rPr>
                <w:rFonts w:ascii="Times New Roman" w:hAnsi="Times New Roman" w:cs="Times New Roman"/>
                <w:b/>
                <w:sz w:val="18"/>
                <w:szCs w:val="18"/>
              </w:rPr>
              <w:t>5 интересных фактов для школьников!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3"/>
              <w:gridCol w:w="4161"/>
            </w:tblGrid>
            <w:tr w:rsidR="004B5BF0" w:rsidTr="002F4F8D">
              <w:tc>
                <w:tcPr>
                  <w:tcW w:w="4208" w:type="dxa"/>
                </w:tcPr>
                <w:p w:rsidR="004B5BF0" w:rsidRPr="001E5EB4" w:rsidRDefault="004B5BF0" w:rsidP="004B5BF0">
                  <w:pPr>
                    <w:pStyle w:val="aa"/>
                    <w:numPr>
                      <w:ilvl w:val="0"/>
                      <w:numId w:val="3"/>
                    </w:numPr>
                    <w:adjustRightInd w:val="0"/>
                    <w:snapToGrid w:val="0"/>
                    <w:ind w:left="0" w:firstLine="0"/>
                    <w:contextualSpacing w:val="0"/>
                    <w:jc w:val="both"/>
                    <w:rPr>
                      <w:rFonts w:ascii="Times New Roman" w:hAnsi="Times New Roman" w:cs="Times New Roman"/>
                      <w:sz w:val="17"/>
                      <w:szCs w:val="17"/>
                    </w:rPr>
                  </w:pPr>
                  <w:r w:rsidRPr="001E5EB4">
                    <w:rPr>
                      <w:rFonts w:ascii="Times New Roman" w:hAnsi="Times New Roman" w:cs="Times New Roman"/>
                      <w:sz w:val="17"/>
                      <w:szCs w:val="17"/>
                    </w:rPr>
                    <w:t xml:space="preserve">Современное слово «школа» произошло от греческого «scole», изначально оно означало «досуг».В Древней Греции педагогами называли рабов (в переводе с греческого означает «ведущий ребенка»). Их обязанностью было вождение хозяйских детей в школу и обратно, наблюдение за тем как его подопечный делал уроки. Рабы могли даже наказывать детей. </w:t>
                  </w:r>
                </w:p>
                <w:p w:rsidR="004B5BF0" w:rsidRDefault="004B5BF0" w:rsidP="008D78AD">
                  <w:pPr>
                    <w:jc w:val="center"/>
                    <w:rPr>
                      <w:rFonts w:ascii="Times New Roman" w:hAnsi="Times New Roman" w:cs="Times New Roman"/>
                      <w:b/>
                      <w:sz w:val="16"/>
                      <w:szCs w:val="16"/>
                    </w:rPr>
                  </w:pPr>
                </w:p>
              </w:tc>
              <w:tc>
                <w:tcPr>
                  <w:tcW w:w="4208" w:type="dxa"/>
                </w:tcPr>
                <w:p w:rsidR="004B5BF0" w:rsidRDefault="004B5BF0" w:rsidP="008D78AD">
                  <w:pPr>
                    <w:jc w:val="center"/>
                    <w:rPr>
                      <w:rFonts w:ascii="Times New Roman" w:hAnsi="Times New Roman" w:cs="Times New Roman"/>
                      <w:b/>
                      <w:sz w:val="16"/>
                      <w:szCs w:val="16"/>
                    </w:rPr>
                  </w:pPr>
                  <w:r>
                    <w:rPr>
                      <w:noProof/>
                      <w:color w:val="000000"/>
                      <w:sz w:val="20"/>
                      <w:szCs w:val="20"/>
                      <w:lang w:eastAsia="ru-RU"/>
                    </w:rPr>
                    <w:drawing>
                      <wp:inline distT="0" distB="0" distL="0" distR="0" wp14:anchorId="54E3E856" wp14:editId="46550F6C">
                        <wp:extent cx="1438027" cy="999066"/>
                        <wp:effectExtent l="0" t="0" r="0"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471944" cy="1022630"/>
                                </a:xfrm>
                                <a:prstGeom prst="rect">
                                  <a:avLst/>
                                </a:prstGeom>
                                <a:ln>
                                  <a:noFill/>
                                </a:ln>
                                <a:effectLst>
                                  <a:softEdge rad="112500"/>
                                </a:effectLst>
                              </pic:spPr>
                            </pic:pic>
                          </a:graphicData>
                        </a:graphic>
                      </wp:inline>
                    </w:drawing>
                  </w:r>
                </w:p>
              </w:tc>
            </w:tr>
            <w:tr w:rsidR="004B5BF0" w:rsidTr="002F4F8D">
              <w:tc>
                <w:tcPr>
                  <w:tcW w:w="4208" w:type="dxa"/>
                </w:tcPr>
                <w:p w:rsidR="004B5BF0" w:rsidRDefault="004B5BF0" w:rsidP="008D78AD">
                  <w:pPr>
                    <w:jc w:val="center"/>
                    <w:rPr>
                      <w:rFonts w:ascii="Times New Roman" w:hAnsi="Times New Roman" w:cs="Times New Roman"/>
                      <w:b/>
                      <w:sz w:val="16"/>
                      <w:szCs w:val="16"/>
                    </w:rPr>
                  </w:pPr>
                  <w:r>
                    <w:rPr>
                      <w:noProof/>
                      <w:color w:val="000000"/>
                      <w:sz w:val="20"/>
                      <w:szCs w:val="20"/>
                      <w:lang w:eastAsia="ru-RU"/>
                    </w:rPr>
                    <w:drawing>
                      <wp:inline distT="0" distB="0" distL="0" distR="0" wp14:anchorId="02E168A6" wp14:editId="1C786406">
                        <wp:extent cx="1434824" cy="1066800"/>
                        <wp:effectExtent l="0" t="0" r="63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454835" cy="1081678"/>
                                </a:xfrm>
                                <a:prstGeom prst="rect">
                                  <a:avLst/>
                                </a:prstGeom>
                                <a:ln>
                                  <a:noFill/>
                                </a:ln>
                                <a:effectLst>
                                  <a:softEdge rad="112500"/>
                                </a:effectLst>
                              </pic:spPr>
                            </pic:pic>
                          </a:graphicData>
                        </a:graphic>
                      </wp:inline>
                    </w:drawing>
                  </w:r>
                </w:p>
              </w:tc>
              <w:tc>
                <w:tcPr>
                  <w:tcW w:w="4208" w:type="dxa"/>
                </w:tcPr>
                <w:p w:rsidR="004B5BF0" w:rsidRPr="001E5EB4" w:rsidRDefault="004B5BF0" w:rsidP="004B5BF0">
                  <w:pPr>
                    <w:pStyle w:val="aa"/>
                    <w:numPr>
                      <w:ilvl w:val="0"/>
                      <w:numId w:val="3"/>
                    </w:numPr>
                    <w:adjustRightInd w:val="0"/>
                    <w:snapToGrid w:val="0"/>
                    <w:ind w:left="0" w:firstLine="0"/>
                    <w:contextualSpacing w:val="0"/>
                    <w:jc w:val="both"/>
                    <w:rPr>
                      <w:rFonts w:ascii="Times New Roman" w:hAnsi="Times New Roman" w:cs="Times New Roman"/>
                      <w:sz w:val="17"/>
                      <w:szCs w:val="17"/>
                    </w:rPr>
                  </w:pPr>
                  <w:r w:rsidRPr="001E5EB4">
                    <w:rPr>
                      <w:rFonts w:ascii="Times New Roman" w:hAnsi="Times New Roman" w:cs="Times New Roman"/>
                      <w:sz w:val="17"/>
                      <w:szCs w:val="17"/>
                    </w:rPr>
                    <w:t>Все ли дети 1 сентября идут в школу? Оказывается, так же как и мы 1 сентября идут в школу дети 122 стран – вся Америка и Европа. В 43 странах учебный год начинается 1 января. А в 16 странах он начинается в марте, в 10-ти странах – в августе.</w:t>
                  </w:r>
                </w:p>
                <w:p w:rsidR="004B5BF0" w:rsidRDefault="004B5BF0" w:rsidP="008D78AD">
                  <w:pPr>
                    <w:jc w:val="center"/>
                    <w:rPr>
                      <w:rFonts w:ascii="Times New Roman" w:hAnsi="Times New Roman" w:cs="Times New Roman"/>
                      <w:b/>
                      <w:sz w:val="16"/>
                      <w:szCs w:val="16"/>
                    </w:rPr>
                  </w:pPr>
                </w:p>
              </w:tc>
            </w:tr>
            <w:tr w:rsidR="004B5BF0" w:rsidTr="002F4F8D">
              <w:tc>
                <w:tcPr>
                  <w:tcW w:w="4208" w:type="dxa"/>
                </w:tcPr>
                <w:p w:rsidR="004B5BF0" w:rsidRPr="001E5EB4" w:rsidRDefault="004B5BF0" w:rsidP="004B5BF0">
                  <w:pPr>
                    <w:jc w:val="both"/>
                    <w:rPr>
                      <w:rFonts w:ascii="Times New Roman" w:hAnsi="Times New Roman" w:cs="Times New Roman"/>
                      <w:sz w:val="17"/>
                      <w:szCs w:val="17"/>
                    </w:rPr>
                  </w:pPr>
                  <w:r w:rsidRPr="008D78AD">
                    <w:rPr>
                      <w:rFonts w:ascii="Times New Roman" w:hAnsi="Times New Roman" w:cs="Times New Roman"/>
                      <w:sz w:val="16"/>
                      <w:szCs w:val="16"/>
                    </w:rPr>
                    <w:t xml:space="preserve">3. </w:t>
                  </w:r>
                  <w:r w:rsidRPr="001E5EB4">
                    <w:rPr>
                      <w:rFonts w:ascii="Times New Roman" w:hAnsi="Times New Roman" w:cs="Times New Roman"/>
                      <w:sz w:val="17"/>
                      <w:szCs w:val="17"/>
                    </w:rPr>
                    <w:t>Самый первый букварь напечатан Иваном Федоровым, основателем книгопечатания на Руси, во Львове в 1574 г.«Азбуку» для обучения детей чтению и письму составил дьякон Василий в 1634 году. До 18 века в России буквы обозначали на письме не только звуки, но и числа. Для их различия были придуманы особые знаки. С 18 в. в России перешли на привычные нам цифры.</w:t>
                  </w:r>
                </w:p>
                <w:p w:rsidR="004B5BF0" w:rsidRDefault="004B5BF0" w:rsidP="008D78AD">
                  <w:pPr>
                    <w:jc w:val="center"/>
                    <w:rPr>
                      <w:rFonts w:ascii="Times New Roman" w:hAnsi="Times New Roman" w:cs="Times New Roman"/>
                      <w:b/>
                      <w:sz w:val="16"/>
                      <w:szCs w:val="16"/>
                    </w:rPr>
                  </w:pPr>
                </w:p>
              </w:tc>
              <w:tc>
                <w:tcPr>
                  <w:tcW w:w="4208" w:type="dxa"/>
                </w:tcPr>
                <w:p w:rsidR="004B5BF0" w:rsidRDefault="004B5BF0" w:rsidP="008D78AD">
                  <w:pPr>
                    <w:jc w:val="center"/>
                    <w:rPr>
                      <w:rFonts w:ascii="Times New Roman" w:hAnsi="Times New Roman" w:cs="Times New Roman"/>
                      <w:b/>
                      <w:sz w:val="16"/>
                      <w:szCs w:val="16"/>
                    </w:rPr>
                  </w:pPr>
                  <w:r>
                    <w:rPr>
                      <w:noProof/>
                      <w:color w:val="000000"/>
                      <w:sz w:val="20"/>
                      <w:szCs w:val="20"/>
                      <w:lang w:eastAsia="ru-RU"/>
                    </w:rPr>
                    <w:drawing>
                      <wp:inline distT="0" distB="0" distL="0" distR="0" wp14:anchorId="6F9ACB25" wp14:editId="207033F2">
                        <wp:extent cx="1418738" cy="897466"/>
                        <wp:effectExtent l="0" t="0" r="3810"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427843" cy="903225"/>
                                </a:xfrm>
                                <a:prstGeom prst="rect">
                                  <a:avLst/>
                                </a:prstGeom>
                                <a:ln>
                                  <a:noFill/>
                                </a:ln>
                                <a:effectLst>
                                  <a:softEdge rad="112500"/>
                                </a:effectLst>
                              </pic:spPr>
                            </pic:pic>
                          </a:graphicData>
                        </a:graphic>
                      </wp:inline>
                    </w:drawing>
                  </w:r>
                </w:p>
              </w:tc>
            </w:tr>
            <w:tr w:rsidR="004B5BF0" w:rsidTr="002F4F8D">
              <w:tc>
                <w:tcPr>
                  <w:tcW w:w="4208" w:type="dxa"/>
                </w:tcPr>
                <w:p w:rsidR="004B5BF0" w:rsidRDefault="004B5BF0" w:rsidP="008D78AD">
                  <w:pPr>
                    <w:jc w:val="center"/>
                    <w:rPr>
                      <w:rFonts w:ascii="Times New Roman" w:hAnsi="Times New Roman" w:cs="Times New Roman"/>
                      <w:b/>
                      <w:sz w:val="16"/>
                      <w:szCs w:val="16"/>
                    </w:rPr>
                  </w:pPr>
                  <w:r>
                    <w:rPr>
                      <w:noProof/>
                      <w:color w:val="000000"/>
                      <w:sz w:val="27"/>
                      <w:szCs w:val="27"/>
                      <w:lang w:eastAsia="ru-RU"/>
                    </w:rPr>
                    <w:drawing>
                      <wp:inline distT="0" distB="0" distL="0" distR="0" wp14:anchorId="5B875A4E" wp14:editId="72A04BFB">
                        <wp:extent cx="1765075" cy="990600"/>
                        <wp:effectExtent l="0" t="0" r="63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776438" cy="996977"/>
                                </a:xfrm>
                                <a:prstGeom prst="rect">
                                  <a:avLst/>
                                </a:prstGeom>
                                <a:ln>
                                  <a:noFill/>
                                </a:ln>
                                <a:effectLst>
                                  <a:softEdge rad="112500"/>
                                </a:effectLst>
                              </pic:spPr>
                            </pic:pic>
                          </a:graphicData>
                        </a:graphic>
                      </wp:inline>
                    </w:drawing>
                  </w:r>
                </w:p>
              </w:tc>
              <w:tc>
                <w:tcPr>
                  <w:tcW w:w="4208" w:type="dxa"/>
                </w:tcPr>
                <w:p w:rsidR="004B5BF0" w:rsidRPr="004B5BF0" w:rsidRDefault="004B5BF0" w:rsidP="004B5BF0">
                  <w:pPr>
                    <w:pStyle w:val="ac"/>
                    <w:rPr>
                      <w:rFonts w:eastAsiaTheme="minorHAnsi"/>
                      <w:sz w:val="16"/>
                      <w:szCs w:val="16"/>
                      <w:lang w:eastAsia="en-US"/>
                    </w:rPr>
                  </w:pPr>
                  <w:r w:rsidRPr="008D78AD">
                    <w:rPr>
                      <w:rFonts w:eastAsiaTheme="minorHAnsi"/>
                      <w:sz w:val="16"/>
                      <w:szCs w:val="16"/>
                      <w:lang w:eastAsia="en-US"/>
                    </w:rPr>
                    <w:t xml:space="preserve">4. </w:t>
                  </w:r>
                  <w:r w:rsidRPr="001E5EB4">
                    <w:rPr>
                      <w:rFonts w:eastAsiaTheme="minorHAnsi"/>
                      <w:sz w:val="17"/>
                      <w:szCs w:val="17"/>
                      <w:lang w:eastAsia="en-US"/>
                    </w:rPr>
                    <w:t>В городе Лакхнау – столице самого густонаселенного штата Уттар-Прадеш в Индии находится самая большая школа в мире, утверждается в новом издании Книги рекордов Гиннеса. За последние годы в городской школе Монтессори в Лакхнау было зарегистрировано около 40 000 учеников. Сейчас же это число уже достигло 45 000. В школе работает 2500 учителей, которые обучают учеников в 1000 кабинетах.</w:t>
                  </w:r>
                </w:p>
              </w:tc>
            </w:tr>
            <w:tr w:rsidR="004B5BF0" w:rsidTr="002F4F8D">
              <w:tc>
                <w:tcPr>
                  <w:tcW w:w="4208" w:type="dxa"/>
                </w:tcPr>
                <w:p w:rsidR="004B5BF0" w:rsidRPr="001E5EB4" w:rsidRDefault="004B5BF0" w:rsidP="004B5BF0">
                  <w:pPr>
                    <w:pStyle w:val="aa"/>
                    <w:adjustRightInd w:val="0"/>
                    <w:snapToGrid w:val="0"/>
                    <w:ind w:left="0"/>
                    <w:contextualSpacing w:val="0"/>
                    <w:jc w:val="both"/>
                    <w:rPr>
                      <w:rFonts w:ascii="Times New Roman" w:hAnsi="Times New Roman" w:cs="Times New Roman"/>
                      <w:sz w:val="17"/>
                      <w:szCs w:val="17"/>
                    </w:rPr>
                  </w:pPr>
                  <w:r>
                    <w:rPr>
                      <w:rFonts w:ascii="Times New Roman" w:hAnsi="Times New Roman" w:cs="Times New Roman"/>
                      <w:sz w:val="16"/>
                      <w:szCs w:val="16"/>
                    </w:rPr>
                    <w:t xml:space="preserve">5. </w:t>
                  </w:r>
                  <w:r w:rsidRPr="001E5EB4">
                    <w:rPr>
                      <w:rFonts w:ascii="Times New Roman" w:hAnsi="Times New Roman" w:cs="Times New Roman"/>
                      <w:sz w:val="17"/>
                      <w:szCs w:val="17"/>
                    </w:rPr>
                    <w:t>Самая дорогая в мире школа – английская «Международная школа леди и джентльменов». Месяц учебы в ней стоит около 5-ти млн. рублей. </w:t>
                  </w:r>
                </w:p>
                <w:p w:rsidR="004B5BF0" w:rsidRPr="004B5BF0" w:rsidRDefault="004B5BF0" w:rsidP="004B5BF0">
                  <w:pPr>
                    <w:pStyle w:val="aa"/>
                    <w:adjustRightInd w:val="0"/>
                    <w:snapToGrid w:val="0"/>
                    <w:ind w:left="0"/>
                    <w:contextualSpacing w:val="0"/>
                    <w:jc w:val="both"/>
                    <w:rPr>
                      <w:rFonts w:ascii="Times New Roman" w:hAnsi="Times New Roman" w:cs="Times New Roman"/>
                      <w:sz w:val="16"/>
                      <w:szCs w:val="16"/>
                    </w:rPr>
                  </w:pPr>
                  <w:r w:rsidRPr="001E5EB4">
                    <w:rPr>
                      <w:rFonts w:ascii="Times New Roman" w:hAnsi="Times New Roman" w:cs="Times New Roman"/>
                      <w:sz w:val="17"/>
                      <w:szCs w:val="17"/>
                    </w:rPr>
                    <w:t>В английских школах для повышения культуры речи разрешается разговаривать только на правильном, литературном языке. Даже слово «привет» недопустимо</w:t>
                  </w:r>
                  <w:r w:rsidRPr="004B5BF0">
                    <w:rPr>
                      <w:rFonts w:ascii="Times New Roman" w:hAnsi="Times New Roman" w:cs="Times New Roman"/>
                      <w:sz w:val="16"/>
                      <w:szCs w:val="16"/>
                    </w:rPr>
                    <w:t>.</w:t>
                  </w:r>
                </w:p>
                <w:p w:rsidR="004B5BF0" w:rsidRDefault="004B5BF0" w:rsidP="008D78AD">
                  <w:pPr>
                    <w:jc w:val="center"/>
                    <w:rPr>
                      <w:rFonts w:ascii="Times New Roman" w:hAnsi="Times New Roman" w:cs="Times New Roman"/>
                      <w:b/>
                      <w:sz w:val="16"/>
                      <w:szCs w:val="16"/>
                    </w:rPr>
                  </w:pPr>
                </w:p>
              </w:tc>
              <w:tc>
                <w:tcPr>
                  <w:tcW w:w="4208" w:type="dxa"/>
                </w:tcPr>
                <w:p w:rsidR="004B5BF0" w:rsidRDefault="004B5BF0" w:rsidP="008D78AD">
                  <w:pPr>
                    <w:jc w:val="center"/>
                    <w:rPr>
                      <w:rFonts w:ascii="Times New Roman" w:hAnsi="Times New Roman" w:cs="Times New Roman"/>
                      <w:b/>
                      <w:sz w:val="16"/>
                      <w:szCs w:val="16"/>
                    </w:rPr>
                  </w:pPr>
                  <w:r>
                    <w:rPr>
                      <w:rFonts w:ascii="Arial" w:hAnsi="Arial" w:cs="Arial"/>
                      <w:noProof/>
                      <w:color w:val="333333"/>
                      <w:sz w:val="20"/>
                      <w:szCs w:val="20"/>
                      <w:lang w:eastAsia="ru-RU"/>
                    </w:rPr>
                    <w:drawing>
                      <wp:inline distT="0" distB="0" distL="0" distR="0" wp14:anchorId="6DC237E5" wp14:editId="4EE7347E">
                        <wp:extent cx="1511219" cy="1007533"/>
                        <wp:effectExtent l="0" t="0" r="63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31_9d7cb94a0de3f5e6d45f3efaff90f86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7026" cy="1018071"/>
                                </a:xfrm>
                                <a:prstGeom prst="rect">
                                  <a:avLst/>
                                </a:prstGeom>
                              </pic:spPr>
                            </pic:pic>
                          </a:graphicData>
                        </a:graphic>
                      </wp:inline>
                    </w:drawing>
                  </w:r>
                </w:p>
              </w:tc>
            </w:tr>
          </w:tbl>
          <w:p w:rsidR="00D3773C" w:rsidRPr="00D3773C" w:rsidRDefault="00D3773C" w:rsidP="001E5EB4">
            <w:pPr>
              <w:jc w:val="both"/>
              <w:rPr>
                <w:rFonts w:eastAsia="Times New Roman" w:cstheme="minorHAnsi"/>
                <w:color w:val="333333"/>
                <w:sz w:val="14"/>
                <w:szCs w:val="14"/>
                <w:shd w:val="clear" w:color="auto" w:fill="FFFFFF"/>
                <w:lang w:eastAsia="ru-RU"/>
              </w:rPr>
            </w:pPr>
          </w:p>
        </w:tc>
        <w:tc>
          <w:tcPr>
            <w:tcW w:w="6696" w:type="dxa"/>
          </w:tcPr>
          <w:p w:rsidR="00EE2AFC" w:rsidRPr="00EE2AFC" w:rsidRDefault="00EE2AFC" w:rsidP="00EE2AFC">
            <w:pPr>
              <w:ind w:firstLine="29"/>
              <w:jc w:val="center"/>
              <w:rPr>
                <w:rFonts w:ascii="Times New Roman" w:hAnsi="Times New Roman" w:cs="Times New Roman"/>
                <w:b/>
                <w:sz w:val="18"/>
                <w:szCs w:val="18"/>
              </w:rPr>
            </w:pPr>
            <w:r w:rsidRPr="00EE2AFC">
              <w:rPr>
                <w:rFonts w:ascii="Times New Roman" w:hAnsi="Times New Roman" w:cs="Times New Roman"/>
                <w:b/>
                <w:sz w:val="18"/>
                <w:szCs w:val="18"/>
              </w:rPr>
              <w:t>Первый раз в пятый класс….или размышления у школьного порога.</w:t>
            </w:r>
          </w:p>
          <w:p w:rsidR="00EE2AFC" w:rsidRPr="00EE2AFC" w:rsidRDefault="00EE2AFC" w:rsidP="00EE2AFC">
            <w:pPr>
              <w:ind w:left="29"/>
              <w:jc w:val="both"/>
              <w:rPr>
                <w:rFonts w:ascii="Times New Roman" w:hAnsi="Times New Roman" w:cs="Times New Roman"/>
                <w:sz w:val="18"/>
                <w:szCs w:val="18"/>
              </w:rPr>
            </w:pPr>
            <w:r w:rsidRPr="00EE2AFC">
              <w:rPr>
                <w:rFonts w:ascii="Times New Roman" w:hAnsi="Times New Roman" w:cs="Times New Roman"/>
                <w:sz w:val="18"/>
                <w:szCs w:val="18"/>
              </w:rPr>
              <w:t xml:space="preserve">Я хочу рассказать о 1 сентября. Когда я проснулась, </w:t>
            </w:r>
            <w:r w:rsidR="001B22C1">
              <w:rPr>
                <w:rFonts w:ascii="Times New Roman" w:hAnsi="Times New Roman" w:cs="Times New Roman"/>
                <w:sz w:val="18"/>
                <w:szCs w:val="18"/>
              </w:rPr>
              <w:t>то</w:t>
            </w:r>
            <w:r w:rsidRPr="00EE2AFC">
              <w:rPr>
                <w:rFonts w:ascii="Times New Roman" w:hAnsi="Times New Roman" w:cs="Times New Roman"/>
                <w:sz w:val="18"/>
                <w:szCs w:val="18"/>
              </w:rPr>
              <w:t xml:space="preserve"> почувствовала, что стала старше. Я иду в 5 класс. Днем ранее мы с мамой </w:t>
            </w:r>
            <w:r w:rsidR="001B22C1">
              <w:rPr>
                <w:rFonts w:ascii="Times New Roman" w:hAnsi="Times New Roman" w:cs="Times New Roman"/>
                <w:sz w:val="18"/>
                <w:szCs w:val="18"/>
              </w:rPr>
              <w:t>купили</w:t>
            </w:r>
            <w:r w:rsidRPr="00EE2AFC">
              <w:rPr>
                <w:rFonts w:ascii="Times New Roman" w:hAnsi="Times New Roman" w:cs="Times New Roman"/>
                <w:sz w:val="18"/>
                <w:szCs w:val="18"/>
              </w:rPr>
              <w:t xml:space="preserve"> букет цветов, для моей учительницы. Я выбрала самые красивые цветы.  В</w:t>
            </w:r>
            <w:r w:rsidR="001B22C1">
              <w:rPr>
                <w:rFonts w:ascii="Times New Roman" w:hAnsi="Times New Roman" w:cs="Times New Roman"/>
                <w:sz w:val="18"/>
                <w:szCs w:val="18"/>
              </w:rPr>
              <w:t xml:space="preserve"> душе было смятение</w:t>
            </w:r>
            <w:r w:rsidRPr="00EE2AFC">
              <w:rPr>
                <w:rFonts w:ascii="Times New Roman" w:hAnsi="Times New Roman" w:cs="Times New Roman"/>
                <w:sz w:val="18"/>
                <w:szCs w:val="18"/>
              </w:rPr>
              <w:t>, было очень волнительно…. (Лиана М.)</w:t>
            </w:r>
          </w:p>
          <w:p w:rsidR="00EE2AFC" w:rsidRPr="00EE2AFC" w:rsidRDefault="001B22C1" w:rsidP="00EE2AFC">
            <w:pPr>
              <w:ind w:left="29"/>
              <w:jc w:val="both"/>
              <w:rPr>
                <w:rFonts w:ascii="Times New Roman" w:hAnsi="Times New Roman" w:cs="Times New Roman"/>
                <w:sz w:val="18"/>
                <w:szCs w:val="18"/>
              </w:rPr>
            </w:pPr>
            <w:r>
              <w:rPr>
                <w:rFonts w:ascii="Times New Roman" w:hAnsi="Times New Roman" w:cs="Times New Roman"/>
                <w:sz w:val="18"/>
                <w:szCs w:val="18"/>
              </w:rPr>
              <w:t>1 сентября…5 класс…</w:t>
            </w:r>
            <w:r w:rsidR="00EE2AFC" w:rsidRPr="00EE2AFC">
              <w:rPr>
                <w:rFonts w:ascii="Times New Roman" w:hAnsi="Times New Roman" w:cs="Times New Roman"/>
                <w:sz w:val="18"/>
                <w:szCs w:val="18"/>
              </w:rPr>
              <w:t xml:space="preserve"> В этот день была прекрасная погода. Я переживала и уже думала, какие будут предметы и учителя. Еще больше волнения были от мысли, о том кто будет классны</w:t>
            </w:r>
            <w:r>
              <w:rPr>
                <w:rFonts w:ascii="Times New Roman" w:hAnsi="Times New Roman" w:cs="Times New Roman"/>
                <w:sz w:val="18"/>
                <w:szCs w:val="18"/>
              </w:rPr>
              <w:t>м</w:t>
            </w:r>
            <w:r w:rsidR="00EE2AFC" w:rsidRPr="00EE2AFC">
              <w:rPr>
                <w:rFonts w:ascii="Times New Roman" w:hAnsi="Times New Roman" w:cs="Times New Roman"/>
                <w:sz w:val="18"/>
                <w:szCs w:val="18"/>
              </w:rPr>
              <w:t xml:space="preserve"> рук</w:t>
            </w:r>
            <w:r>
              <w:rPr>
                <w:rFonts w:ascii="Times New Roman" w:hAnsi="Times New Roman" w:cs="Times New Roman"/>
                <w:sz w:val="18"/>
                <w:szCs w:val="18"/>
              </w:rPr>
              <w:t>оводителем</w:t>
            </w:r>
            <w:r w:rsidR="00EE2AFC" w:rsidRPr="00EE2AFC">
              <w:rPr>
                <w:rFonts w:ascii="Times New Roman" w:hAnsi="Times New Roman" w:cs="Times New Roman"/>
                <w:sz w:val="18"/>
                <w:szCs w:val="18"/>
              </w:rPr>
              <w:t>. Я была так рада!  Нам повезло! У нас самый лучший учитель! (Анастасия С.)</w:t>
            </w:r>
          </w:p>
          <w:p w:rsidR="00EE2AFC" w:rsidRPr="00EE2AFC" w:rsidRDefault="00EE2AFC" w:rsidP="00EE2AFC">
            <w:pPr>
              <w:ind w:left="29"/>
              <w:jc w:val="both"/>
              <w:rPr>
                <w:rFonts w:ascii="Times New Roman" w:hAnsi="Times New Roman" w:cs="Times New Roman"/>
                <w:sz w:val="18"/>
                <w:szCs w:val="18"/>
              </w:rPr>
            </w:pPr>
            <w:r w:rsidRPr="00EE2AFC">
              <w:rPr>
                <w:rFonts w:ascii="Times New Roman" w:hAnsi="Times New Roman" w:cs="Times New Roman"/>
                <w:sz w:val="18"/>
                <w:szCs w:val="18"/>
              </w:rPr>
              <w:t>Я перехожу в 5 класс! Линейка, торжественная музыка, море цветов.  В нашем классе новые ученики. Мы поднялись еще на одну ступеньку школьной жизни! (Алексей Ш.)</w:t>
            </w:r>
          </w:p>
          <w:p w:rsidR="00EE2AFC" w:rsidRPr="00EE2AFC" w:rsidRDefault="00EE2AFC" w:rsidP="00EE2AFC">
            <w:pPr>
              <w:ind w:left="29"/>
              <w:jc w:val="both"/>
              <w:rPr>
                <w:rFonts w:ascii="Times New Roman" w:hAnsi="Times New Roman" w:cs="Times New Roman"/>
                <w:sz w:val="18"/>
                <w:szCs w:val="18"/>
              </w:rPr>
            </w:pPr>
            <w:r w:rsidRPr="00EE2AFC">
              <w:rPr>
                <w:rFonts w:ascii="Times New Roman" w:hAnsi="Times New Roman" w:cs="Times New Roman"/>
                <w:sz w:val="18"/>
                <w:szCs w:val="18"/>
              </w:rPr>
              <w:t>5 класс… мы стали старше. Мы должны быть более серьезны и ответственны. Чтобы в дальнейшем стать достойными людьми. (Игорь Х.)</w:t>
            </w:r>
          </w:p>
          <w:p w:rsidR="0007456A" w:rsidRDefault="00EE2AFC" w:rsidP="00EE2AFC">
            <w:pPr>
              <w:ind w:left="29" w:right="538"/>
              <w:jc w:val="both"/>
              <w:rPr>
                <w:rFonts w:ascii="Times New Roman" w:hAnsi="Times New Roman" w:cs="Times New Roman"/>
                <w:sz w:val="18"/>
                <w:szCs w:val="18"/>
              </w:rPr>
            </w:pPr>
            <w:r w:rsidRPr="00EE2AFC">
              <w:rPr>
                <w:rFonts w:ascii="Times New Roman" w:hAnsi="Times New Roman" w:cs="Times New Roman"/>
                <w:sz w:val="18"/>
                <w:szCs w:val="18"/>
              </w:rPr>
              <w:t>Я перешла в 5 класс. Больше всего волновалась моя мама…А я нет, потому что, знаю, у меня все получится. Я буду хорошо учиться, впитыват</w:t>
            </w:r>
            <w:r w:rsidR="001B22C1">
              <w:rPr>
                <w:rFonts w:ascii="Times New Roman" w:hAnsi="Times New Roman" w:cs="Times New Roman"/>
                <w:sz w:val="18"/>
                <w:szCs w:val="18"/>
              </w:rPr>
              <w:t>ь все знания, которые даду</w:t>
            </w:r>
            <w:r w:rsidRPr="00EE2AFC">
              <w:rPr>
                <w:rFonts w:ascii="Times New Roman" w:hAnsi="Times New Roman" w:cs="Times New Roman"/>
                <w:sz w:val="18"/>
                <w:szCs w:val="18"/>
              </w:rPr>
              <w:t>т нам учителя. (Дарья Т.)</w:t>
            </w:r>
          </w:p>
          <w:p w:rsidR="00EE2AFC" w:rsidRPr="004B5BF0" w:rsidRDefault="00711C28" w:rsidP="00EE2AFC">
            <w:pPr>
              <w:ind w:left="29" w:right="538"/>
              <w:jc w:val="both"/>
              <w:rPr>
                <w:rFonts w:ascii="Times New Roman" w:hAnsi="Times New Roman" w:cs="Times New Roman"/>
                <w:sz w:val="16"/>
                <w:szCs w:val="16"/>
              </w:rPr>
            </w:pPr>
            <w:r>
              <w:rPr>
                <w:noProof/>
                <w:color w:val="000000"/>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73237</wp:posOffset>
                      </wp:positionH>
                      <wp:positionV relativeFrom="paragraph">
                        <wp:posOffset>2616200</wp:posOffset>
                      </wp:positionV>
                      <wp:extent cx="3698028" cy="567267"/>
                      <wp:effectExtent l="0" t="0" r="0" b="0"/>
                      <wp:wrapNone/>
                      <wp:docPr id="32" name="Прямоугольник 32"/>
                      <wp:cNvGraphicFramePr/>
                      <a:graphic xmlns:a="http://schemas.openxmlformats.org/drawingml/2006/main">
                        <a:graphicData uri="http://schemas.microsoft.com/office/word/2010/wordprocessingShape">
                          <wps:wsp>
                            <wps:cNvSpPr/>
                            <wps:spPr>
                              <a:xfrm>
                                <a:off x="0" y="0"/>
                                <a:ext cx="3698028" cy="5672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1C28" w:rsidRPr="00711C28" w:rsidRDefault="00711C28" w:rsidP="00711C28">
                                  <w:pPr>
                                    <w:jc w:val="center"/>
                                    <w:rPr>
                                      <w:outline/>
                                      <w:color w:val="000000" w:themeColor="text1"/>
                                      <w:sz w:val="18"/>
                                      <w:szCs w:val="18"/>
                                      <w14:textOutline w14:w="3175" w14:cap="rnd" w14:cmpd="sng" w14:algn="ctr">
                                        <w14:solidFill>
                                          <w14:schemeClr w14:val="tx1"/>
                                        </w14:solidFill>
                                        <w14:prstDash w14:val="solid"/>
                                        <w14:bevel/>
                                      </w14:textOutline>
                                      <w14:textFill>
                                        <w14:noFill/>
                                      </w14:textFill>
                                    </w:rPr>
                                  </w:pPr>
                                  <w:r w:rsidRPr="00711C28">
                                    <w:rPr>
                                      <w:outline/>
                                      <w:color w:val="000000" w:themeColor="text1"/>
                                      <w:sz w:val="18"/>
                                      <w:szCs w:val="18"/>
                                      <w14:textOutline w14:w="3175" w14:cap="rnd" w14:cmpd="sng" w14:algn="ctr">
                                        <w14:solidFill>
                                          <w14:schemeClr w14:val="tx1"/>
                                        </w14:solidFill>
                                        <w14:prstDash w14:val="solid"/>
                                        <w14:bevel/>
                                      </w14:textOutline>
                                      <w14:textFill>
                                        <w14:noFill/>
                                      </w14:textFill>
                                    </w:rPr>
                                    <w:t xml:space="preserve">Над номером работала команда 5 «А», 5 «Б», 5 «В», </w:t>
                                  </w:r>
                                </w:p>
                                <w:p w:rsidR="00711C28" w:rsidRPr="00711C28" w:rsidRDefault="00711C28" w:rsidP="00711C28">
                                  <w:pPr>
                                    <w:jc w:val="center"/>
                                    <w:rPr>
                                      <w:outline/>
                                      <w:color w:val="000000" w:themeColor="text1"/>
                                      <w:sz w:val="18"/>
                                      <w:szCs w:val="18"/>
                                      <w14:textOutline w14:w="3175" w14:cap="rnd" w14:cmpd="sng" w14:algn="ctr">
                                        <w14:solidFill>
                                          <w14:schemeClr w14:val="tx1"/>
                                        </w14:solidFill>
                                        <w14:prstDash w14:val="solid"/>
                                        <w14:bevel/>
                                      </w14:textOutline>
                                      <w14:textFill>
                                        <w14:noFill/>
                                      </w14:textFill>
                                    </w:rPr>
                                  </w:pPr>
                                  <w:r w:rsidRPr="00711C28">
                                    <w:rPr>
                                      <w:outline/>
                                      <w:color w:val="000000" w:themeColor="text1"/>
                                      <w:sz w:val="18"/>
                                      <w:szCs w:val="18"/>
                                      <w14:textOutline w14:w="3175" w14:cap="rnd" w14:cmpd="sng" w14:algn="ctr">
                                        <w14:solidFill>
                                          <w14:schemeClr w14:val="tx1"/>
                                        </w14:solidFill>
                                        <w14:prstDash w14:val="solid"/>
                                        <w14:bevel/>
                                      </w14:textOutline>
                                      <w14:textFill>
                                        <w14:noFill/>
                                      </w14:textFill>
                                    </w:rPr>
                                    <w:t>10 «А» и 11 «А» классов.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32" o:spid="_x0000_s1028" style="position:absolute;left:0;text-align:left;margin-left:5.75pt;margin-top:206pt;width:291.2pt;height:44.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" filled="f" stroked="f" strokeweight="1pt">
                      <v:textbox>
                        <w:txbxContent>
                          <w:p w:rsidR="00711C28" w:rsidRPr="00711C28" w:rsidRDefault="00711C28" w:rsidP="00711C28">
                            <w:pPr>
                              <w:jc w:val="center"/>
                              <w:rPr>
                                <w:outline/>
                                <w:color w:val="000000" w:themeColor="text1"/>
                                <w:sz w:val="18"/>
                                <w:szCs w:val="18"/>
                                <w14:textOutline w14:w="3175" w14:cap="rnd" w14:cmpd="sng" w14:algn="ctr">
                                  <w14:solidFill>
                                    <w14:schemeClr w14:val="tx1"/>
                                  </w14:solidFill>
                                  <w14:prstDash w14:val="solid"/>
                                  <w14:bevel/>
                                </w14:textOutline>
                                <w14:textFill>
                                  <w14:noFill/>
                                </w14:textFill>
                              </w:rPr>
                            </w:pPr>
                            <w:r w:rsidRPr="00711C28">
                              <w:rPr>
                                <w:outline/>
                                <w:color w:val="000000" w:themeColor="text1"/>
                                <w:sz w:val="18"/>
                                <w:szCs w:val="18"/>
                                <w14:textOutline w14:w="3175" w14:cap="rnd" w14:cmpd="sng" w14:algn="ctr">
                                  <w14:solidFill>
                                    <w14:schemeClr w14:val="tx1"/>
                                  </w14:solidFill>
                                  <w14:prstDash w14:val="solid"/>
                                  <w14:bevel/>
                                </w14:textOutline>
                                <w14:textFill>
                                  <w14:noFill/>
                                </w14:textFill>
                              </w:rPr>
                              <w:t xml:space="preserve">Над номером работала команда 5 «А», 5 «Б», 5 «В», </w:t>
                            </w:r>
                          </w:p>
                          <w:p w:rsidR="00711C28" w:rsidRPr="00711C28" w:rsidRDefault="00711C28" w:rsidP="00711C28">
                            <w:pPr>
                              <w:jc w:val="center"/>
                              <w:rPr>
                                <w:outline/>
                                <w:color w:val="000000" w:themeColor="text1"/>
                                <w:sz w:val="18"/>
                                <w:szCs w:val="18"/>
                                <w14:textOutline w14:w="3175" w14:cap="rnd" w14:cmpd="sng" w14:algn="ctr">
                                  <w14:solidFill>
                                    <w14:schemeClr w14:val="tx1"/>
                                  </w14:solidFill>
                                  <w14:prstDash w14:val="solid"/>
                                  <w14:bevel/>
                                </w14:textOutline>
                                <w14:textFill>
                                  <w14:noFill/>
                                </w14:textFill>
                              </w:rPr>
                            </w:pPr>
                            <w:r w:rsidRPr="00711C28">
                              <w:rPr>
                                <w:outline/>
                                <w:color w:val="000000" w:themeColor="text1"/>
                                <w:sz w:val="18"/>
                                <w:szCs w:val="18"/>
                                <w14:textOutline w14:w="3175" w14:cap="rnd" w14:cmpd="sng" w14:algn="ctr">
                                  <w14:solidFill>
                                    <w14:schemeClr w14:val="tx1"/>
                                  </w14:solidFill>
                                  <w14:prstDash w14:val="solid"/>
                                  <w14:bevel/>
                                </w14:textOutline>
                                <w14:textFill>
                                  <w14:noFill/>
                                </w14:textFill>
                              </w:rPr>
                              <w:t>10 «А» и 11 «А» классов.</w:t>
                            </w:r>
                          </w:p>
                        </w:txbxContent>
                      </v:textbox>
                    </v:rect>
                  </w:pict>
                </mc:Fallback>
              </mc:AlternateContent>
            </w:r>
            <w:r w:rsidR="00EE2AFC">
              <w:rPr>
                <w:noProof/>
                <w:color w:val="000000"/>
                <w:sz w:val="20"/>
                <w:szCs w:val="20"/>
                <w:lang w:eastAsia="ru-RU"/>
              </w:rPr>
              <w:drawing>
                <wp:inline distT="0" distB="0" distL="0" distR="0" wp14:anchorId="6732D9CB" wp14:editId="24DA40E0">
                  <wp:extent cx="3619500" cy="2357463"/>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628818" cy="2363532"/>
                          </a:xfrm>
                          <a:prstGeom prst="rect">
                            <a:avLst/>
                          </a:prstGeom>
                          <a:ln>
                            <a:noFill/>
                          </a:ln>
                          <a:effectLst>
                            <a:softEdge rad="112500"/>
                          </a:effectLst>
                        </pic:spPr>
                      </pic:pic>
                    </a:graphicData>
                  </a:graphic>
                </wp:inline>
              </w:drawing>
            </w:r>
          </w:p>
        </w:tc>
      </w:tr>
      <w:tr w:rsidR="002F4F8D" w:rsidTr="002F4F8D">
        <w:tc>
          <w:tcPr>
            <w:tcW w:w="7785" w:type="dxa"/>
          </w:tcPr>
          <w:tbl>
            <w:tblPr>
              <w:tblStyle w:val="a9"/>
              <w:tblW w:w="7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9"/>
            </w:tblGrid>
            <w:tr w:rsidR="009E3B82" w:rsidRPr="009E3B82" w:rsidTr="001E5EB4">
              <w:trPr>
                <w:trHeight w:val="2373"/>
              </w:trPr>
              <w:tc>
                <w:tcPr>
                  <w:tcW w:w="7559" w:type="dxa"/>
                </w:tcPr>
                <w:p w:rsidR="001E5EB4" w:rsidRDefault="00711C28" w:rsidP="009E3B82">
                  <w:pPr>
                    <w:jc w:val="both"/>
                    <w:rPr>
                      <w:rFonts w:eastAsia="Times New Roman" w:cstheme="minorHAnsi"/>
                      <w:b/>
                      <w:color w:val="333333"/>
                      <w:sz w:val="18"/>
                      <w:szCs w:val="18"/>
                      <w:shd w:val="clear" w:color="auto" w:fill="FFFFFF"/>
                      <w:lang w:eastAsia="ru-RU"/>
                    </w:rPr>
                  </w:pPr>
                  <w:r w:rsidRPr="00711C28">
                    <w:rPr>
                      <w:rFonts w:eastAsia="Times New Roman" w:cstheme="minorHAnsi"/>
                      <w:b/>
                      <w:color w:val="333333"/>
                      <w:sz w:val="18"/>
                      <w:szCs w:val="18"/>
                      <w:shd w:val="clear" w:color="auto" w:fill="FFFFFF"/>
                      <w:lang w:eastAsia="ru-RU"/>
                    </w:rPr>
                    <w:lastRenderedPageBreak/>
                    <w:t>Немного о «Хэллоуине»</w:t>
                  </w:r>
                </w:p>
                <w:p w:rsidR="009E3B82" w:rsidRPr="001E5EB4" w:rsidRDefault="00711C28" w:rsidP="009E3B82">
                  <w:pPr>
                    <w:jc w:val="both"/>
                    <w:rPr>
                      <w:rFonts w:ascii="Times New Roman" w:eastAsia="Times New Roman" w:hAnsi="Times New Roman" w:cs="Times New Roman"/>
                      <w:color w:val="333333"/>
                      <w:sz w:val="15"/>
                      <w:szCs w:val="15"/>
                      <w:shd w:val="clear" w:color="auto" w:fill="FFFFFF"/>
                      <w:lang w:eastAsia="ru-RU"/>
                    </w:rPr>
                  </w:pPr>
                  <w:r>
                    <w:rPr>
                      <w:rFonts w:eastAsia="Times New Roman" w:cstheme="minorHAnsi"/>
                      <w:color w:val="333333"/>
                      <w:sz w:val="14"/>
                      <w:szCs w:val="14"/>
                      <w:shd w:val="clear" w:color="auto" w:fill="FFFFFF"/>
                      <w:lang w:eastAsia="ru-RU"/>
                    </w:rPr>
                    <w:t xml:space="preserve"> </w:t>
                  </w:r>
                  <w:r w:rsidR="009E3B82" w:rsidRPr="001E5EB4">
                    <w:rPr>
                      <w:rFonts w:ascii="Times New Roman" w:eastAsia="Times New Roman" w:hAnsi="Times New Roman" w:cs="Times New Roman"/>
                      <w:color w:val="333333"/>
                      <w:sz w:val="15"/>
                      <w:szCs w:val="15"/>
                      <w:shd w:val="clear" w:color="auto" w:fill="FFFFFF"/>
                      <w:lang w:eastAsia="ru-RU"/>
                    </w:rPr>
                    <w:t>Друзья, совсем скоро нас ждет «Хэллоуин». Все знают, что в этот день надо наряжаться так называемой нечистью, но об истории этого европейского праздника знают далеко не все. Откуда же пошла традиция наряжаться в этот день в костюмы и ходить по домам соседей, предлагая «сладость или гадость»? На самом деле несколько столетий назад это был не просто праздник, а обязательный ежегодный обряд со своими строгими правилами в ряде стран Европы . История Хэллоуина берет начало еще в эпоху зарождения Англии, Ирландии и Франции. В те времена год не был разделен на 12 месяцев, а состоял всего из двух частей – зимы и лета. Так как население стран было преимущественно языческим, то существовала легенда о том, что Бог Солнца каждую зиму был в плену у Самхэйна, который, в свою очередь, был владыкой тьмы. Поэтому именно 31 октября кельты готовили подношения темному рыцарю, дабы задобрить его, чтобы он вернул солнце обратно. Также Хэллоуин, дата которого выпадала на конец сезона сбора урожая, являлся символом перехода к новой жизни. Зимой все живое погибало и оказывалось под снегом, но потом вновь возрождалось. К тому же считалось, что Самхэйн жил в белой пустыне, где царило спокойствие и умиротворение. После тяжелого рабочего времени для кельтов зима была периодом, когда можно отдохнуть от тяжелой работы и посвятить время семье.</w:t>
                  </w:r>
                </w:p>
                <w:p w:rsidR="009E3B82" w:rsidRPr="001E5EB4" w:rsidRDefault="009E3B82" w:rsidP="009E3B82">
                  <w:pPr>
                    <w:jc w:val="both"/>
                    <w:rPr>
                      <w:rFonts w:ascii="Times New Roman" w:eastAsia="Times New Roman" w:hAnsi="Times New Roman" w:cs="Times New Roman"/>
                      <w:color w:val="333333"/>
                      <w:sz w:val="14"/>
                      <w:szCs w:val="14"/>
                      <w:shd w:val="clear" w:color="auto" w:fill="FFFFFF"/>
                      <w:lang w:eastAsia="ru-RU"/>
                    </w:rPr>
                  </w:pPr>
                  <w:r w:rsidRPr="001E5EB4">
                    <w:rPr>
                      <w:rFonts w:ascii="Times New Roman" w:eastAsia="Times New Roman" w:hAnsi="Times New Roman" w:cs="Times New Roman"/>
                      <w:color w:val="333333"/>
                      <w:sz w:val="15"/>
                      <w:szCs w:val="15"/>
                      <w:shd w:val="clear" w:color="auto" w:fill="FFFFFF"/>
                      <w:lang w:eastAsia="ru-RU"/>
                    </w:rPr>
                    <w:t>Согласно поверью, Хэллоуин - это время, когда в настоящий мир могут проникнуть другие существа: духи, демоны, гоблины, ведьмы и прочие мистические создания. Для того чтобы опасные существа не нападали на местных жителей, кельты одевались в костюмы, соответствующие этим образам, и ходили по домам, угрожая жильцам и требуя от них еды</w:t>
                  </w:r>
                  <w:r w:rsidRPr="001E5EB4">
                    <w:rPr>
                      <w:rFonts w:ascii="Times New Roman" w:eastAsia="Times New Roman" w:hAnsi="Times New Roman" w:cs="Times New Roman"/>
                      <w:color w:val="333333"/>
                      <w:sz w:val="14"/>
                      <w:szCs w:val="14"/>
                      <w:shd w:val="clear" w:color="auto" w:fill="FFFFFF"/>
                      <w:lang w:eastAsia="ru-RU"/>
                    </w:rPr>
                    <w:t xml:space="preserve">. </w:t>
                  </w:r>
                </w:p>
                <w:tbl>
                  <w:tblPr>
                    <w:tblStyle w:val="a9"/>
                    <w:tblW w:w="7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2762"/>
                  </w:tblGrid>
                  <w:tr w:rsidR="009E3B82" w:rsidRPr="001E5EB4" w:rsidTr="002F4F8D">
                    <w:tc>
                      <w:tcPr>
                        <w:tcW w:w="4581" w:type="dxa"/>
                      </w:tcPr>
                      <w:p w:rsidR="009E3B82" w:rsidRPr="001E5EB4" w:rsidRDefault="009E3B82" w:rsidP="001E5EB4">
                        <w:pPr>
                          <w:ind w:left="-36" w:hanging="1"/>
                          <w:rPr>
                            <w:rFonts w:ascii="Times New Roman" w:eastAsia="Times New Roman" w:hAnsi="Times New Roman" w:cs="Times New Roman"/>
                            <w:b/>
                            <w:color w:val="333333"/>
                            <w:sz w:val="16"/>
                            <w:szCs w:val="16"/>
                            <w:shd w:val="clear" w:color="auto" w:fill="FFFFFF"/>
                            <w:lang w:eastAsia="ru-RU"/>
                          </w:rPr>
                        </w:pPr>
                        <w:r w:rsidRPr="001E5EB4">
                          <w:rPr>
                            <w:rFonts w:ascii="Times New Roman" w:eastAsia="Times New Roman" w:hAnsi="Times New Roman" w:cs="Times New Roman"/>
                            <w:b/>
                            <w:color w:val="333333"/>
                            <w:sz w:val="16"/>
                            <w:szCs w:val="16"/>
                            <w:shd w:val="clear" w:color="auto" w:fill="FFFFFF"/>
                            <w:lang w:eastAsia="ru-RU"/>
                          </w:rPr>
                          <w:t>Откуда появилось название праздника?</w:t>
                        </w:r>
                      </w:p>
                      <w:p w:rsidR="0040040D" w:rsidRPr="001E5EB4" w:rsidRDefault="009E3B82" w:rsidP="00BB7D9D">
                        <w:pPr>
                          <w:ind w:left="-35" w:hanging="1"/>
                          <w:rPr>
                            <w:rFonts w:ascii="Times New Roman" w:eastAsia="Times New Roman" w:hAnsi="Times New Roman" w:cs="Times New Roman"/>
                            <w:color w:val="333333"/>
                            <w:sz w:val="16"/>
                            <w:szCs w:val="16"/>
                            <w:shd w:val="clear" w:color="auto" w:fill="FFFFFF"/>
                            <w:lang w:eastAsia="ru-RU"/>
                          </w:rPr>
                        </w:pPr>
                        <w:r w:rsidRPr="001E5EB4">
                          <w:rPr>
                            <w:rFonts w:ascii="Times New Roman" w:eastAsia="Times New Roman" w:hAnsi="Times New Roman" w:cs="Times New Roman"/>
                            <w:color w:val="333333"/>
                            <w:sz w:val="16"/>
                            <w:szCs w:val="16"/>
                            <w:shd w:val="clear" w:color="auto" w:fill="FFFFFF"/>
                            <w:lang w:eastAsia="ru-RU"/>
                          </w:rPr>
                          <w:t xml:space="preserve">В средневековом английском день накануне 1 ноября назывался All Hallows Even, или All Hallows Eve, через какое-то время фраза была сокращена до Hallowe'en, а в конечном счете приобрела известную ныне форму Halloween. Несмотря на то что Папа Римский всячески старался искоренить языческие празднества, почему-то именно Хэллоуин прижился настолько, что стал одним из самых популярных дней в году. </w:t>
                        </w:r>
                        <w:r w:rsidR="0040040D" w:rsidRPr="001E5EB4">
                          <w:rPr>
                            <w:rFonts w:ascii="Times New Roman" w:eastAsia="Times New Roman" w:hAnsi="Times New Roman" w:cs="Times New Roman"/>
                            <w:color w:val="333333"/>
                            <w:sz w:val="16"/>
                            <w:szCs w:val="16"/>
                            <w:shd w:val="clear" w:color="auto" w:fill="FFFFFF"/>
                            <w:lang w:eastAsia="ru-RU"/>
                          </w:rPr>
                          <w:t>На тему Хэллоуина снято много фильмов, мультфильмов и книг, которые стоит посмотреть и прочитать.</w:t>
                        </w:r>
                      </w:p>
                      <w:p w:rsidR="009E3B82" w:rsidRPr="0078568C" w:rsidRDefault="0078568C" w:rsidP="0078568C">
                        <w:pPr>
                          <w:pStyle w:val="aa"/>
                          <w:adjustRightInd w:val="0"/>
                          <w:snapToGrid w:val="0"/>
                          <w:ind w:left="0"/>
                          <w:contextualSpacing w:val="0"/>
                          <w:jc w:val="center"/>
                          <w:rPr>
                            <w:rFonts w:ascii="Times New Roman" w:hAnsi="Times New Roman" w:cs="Times New Roman"/>
                            <w:b/>
                            <w:sz w:val="16"/>
                            <w:szCs w:val="16"/>
                          </w:rPr>
                        </w:pPr>
                        <w:r w:rsidRPr="00711C28">
                          <w:rPr>
                            <w:rFonts w:ascii="Times New Roman" w:hAnsi="Times New Roman" w:cs="Times New Roman"/>
                            <w:b/>
                            <w:sz w:val="16"/>
                            <w:szCs w:val="16"/>
                          </w:rPr>
                          <w:t>Мультфильмы:</w:t>
                        </w:r>
                      </w:p>
                    </w:tc>
                    <w:tc>
                      <w:tcPr>
                        <w:tcW w:w="2762" w:type="dxa"/>
                      </w:tcPr>
                      <w:p w:rsidR="009E3B82" w:rsidRPr="001E5EB4" w:rsidRDefault="009E3B82" w:rsidP="009E3B82">
                        <w:pPr>
                          <w:jc w:val="right"/>
                          <w:rPr>
                            <w:rFonts w:ascii="Times New Roman" w:eastAsia="Times New Roman" w:hAnsi="Times New Roman" w:cs="Times New Roman"/>
                            <w:color w:val="333333"/>
                            <w:sz w:val="14"/>
                            <w:szCs w:val="14"/>
                            <w:shd w:val="clear" w:color="auto" w:fill="FFFFFF"/>
                            <w:lang w:eastAsia="ru-RU"/>
                          </w:rPr>
                        </w:pPr>
                        <w:r w:rsidRPr="001E5EB4">
                          <w:rPr>
                            <w:rFonts w:ascii="Times New Roman" w:eastAsia="Times New Roman" w:hAnsi="Times New Roman" w:cs="Times New Roman"/>
                            <w:color w:val="333333"/>
                            <w:sz w:val="14"/>
                            <w:szCs w:val="14"/>
                            <w:shd w:val="clear" w:color="auto" w:fill="FFFFFF"/>
                            <w:lang w:eastAsia="ru-RU"/>
                          </w:rPr>
                          <w:fldChar w:fldCharType="begin"/>
                        </w:r>
                        <w:r w:rsidR="00CB05B3">
                          <w:rPr>
                            <w:rFonts w:ascii="Times New Roman" w:eastAsia="Times New Roman" w:hAnsi="Times New Roman" w:cs="Times New Roman"/>
                            <w:color w:val="333333"/>
                            <w:sz w:val="14"/>
                            <w:szCs w:val="14"/>
                            <w:shd w:val="clear" w:color="auto" w:fill="FFFFFF"/>
                            <w:lang w:eastAsia="ru-RU"/>
                          </w:rPr>
                          <w:instrText xml:space="preserve"> INCLUDEPICTURE "C:\\var\\folders\\jl\\zjjf38fx3t516fntbfm_rpn40000gn\\T\\com.microsoft.Word\\WebArchiveCopyPasteTempFiles\\530058.jpg" \* MERGEFORMAT </w:instrText>
                        </w:r>
                        <w:r w:rsidRPr="001E5EB4">
                          <w:rPr>
                            <w:rFonts w:ascii="Times New Roman" w:eastAsia="Times New Roman" w:hAnsi="Times New Roman" w:cs="Times New Roman"/>
                            <w:color w:val="333333"/>
                            <w:sz w:val="14"/>
                            <w:szCs w:val="14"/>
                            <w:shd w:val="clear" w:color="auto" w:fill="FFFFFF"/>
                            <w:lang w:eastAsia="ru-RU"/>
                          </w:rPr>
                          <w:fldChar w:fldCharType="separate"/>
                        </w:r>
                        <w:r w:rsidRPr="001E5EB4">
                          <w:rPr>
                            <w:rFonts w:ascii="Times New Roman" w:eastAsia="Times New Roman" w:hAnsi="Times New Roman" w:cs="Times New Roman"/>
                            <w:noProof/>
                            <w:color w:val="333333"/>
                            <w:sz w:val="14"/>
                            <w:szCs w:val="14"/>
                            <w:shd w:val="clear" w:color="auto" w:fill="FFFFFF"/>
                            <w:lang w:eastAsia="ru-RU"/>
                          </w:rPr>
                          <w:drawing>
                            <wp:inline distT="0" distB="0" distL="0" distR="0" wp14:anchorId="48CBB8AF" wp14:editId="4A78F5D5">
                              <wp:extent cx="1608430" cy="965835"/>
                              <wp:effectExtent l="0" t="0" r="5080" b="0"/>
                              <wp:docPr id="29" name="Рисунок 29" descr="хэллоуин э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эллоуин эт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0462" cy="979065"/>
                                      </a:xfrm>
                                      <a:prstGeom prst="rect">
                                        <a:avLst/>
                                      </a:prstGeom>
                                      <a:noFill/>
                                      <a:ln>
                                        <a:noFill/>
                                      </a:ln>
                                    </pic:spPr>
                                  </pic:pic>
                                </a:graphicData>
                              </a:graphic>
                            </wp:inline>
                          </w:drawing>
                        </w:r>
                        <w:r w:rsidRPr="001E5EB4">
                          <w:rPr>
                            <w:rFonts w:ascii="Times New Roman" w:eastAsia="Times New Roman" w:hAnsi="Times New Roman" w:cs="Times New Roman"/>
                            <w:color w:val="333333"/>
                            <w:sz w:val="14"/>
                            <w:szCs w:val="14"/>
                            <w:shd w:val="clear" w:color="auto" w:fill="FFFFFF"/>
                            <w:lang w:eastAsia="ru-RU"/>
                          </w:rPr>
                          <w:fldChar w:fldCharType="end"/>
                        </w:r>
                      </w:p>
                    </w:tc>
                  </w:tr>
                </w:tbl>
                <w:p w:rsidR="009E3B82" w:rsidRPr="00530A46" w:rsidRDefault="009E3B82" w:rsidP="009E3B82">
                  <w:pPr>
                    <w:rPr>
                      <w:rFonts w:eastAsia="Times New Roman" w:cstheme="minorHAnsi"/>
                      <w:color w:val="333333"/>
                      <w:sz w:val="14"/>
                      <w:szCs w:val="14"/>
                      <w:shd w:val="clear" w:color="auto" w:fill="FFFFFF"/>
                      <w:lang w:eastAsia="ru-RU"/>
                    </w:rPr>
                  </w:pPr>
                </w:p>
              </w:tc>
            </w:tr>
          </w:tbl>
          <w:p w:rsidR="0040040D" w:rsidRPr="0040040D" w:rsidRDefault="0040040D" w:rsidP="0040040D">
            <w:pPr>
              <w:pStyle w:val="aa"/>
              <w:adjustRightInd w:val="0"/>
              <w:snapToGrid w:val="0"/>
              <w:ind w:left="0"/>
              <w:contextualSpacing w:val="0"/>
              <w:jc w:val="both"/>
              <w:rPr>
                <w:rFonts w:ascii="Times New Roman" w:hAnsi="Times New Roman" w:cs="Times New Roman"/>
                <w:sz w:val="16"/>
                <w:szCs w:val="16"/>
              </w:rPr>
            </w:pPr>
            <w:r w:rsidRPr="0040040D">
              <w:rPr>
                <w:rFonts w:ascii="Times New Roman" w:hAnsi="Times New Roman" w:cs="Times New Roman"/>
                <w:sz w:val="16"/>
                <w:szCs w:val="16"/>
              </w:rPr>
              <w:t>1)</w:t>
            </w:r>
            <w:r w:rsidR="001E5EB4">
              <w:rPr>
                <w:rFonts w:ascii="Times New Roman" w:hAnsi="Times New Roman" w:cs="Times New Roman"/>
                <w:sz w:val="16"/>
                <w:szCs w:val="16"/>
              </w:rPr>
              <w:t xml:space="preserve">Тим Бёртон </w:t>
            </w:r>
            <w:r w:rsidRPr="0040040D">
              <w:rPr>
                <w:rFonts w:ascii="Times New Roman" w:hAnsi="Times New Roman" w:cs="Times New Roman"/>
                <w:sz w:val="16"/>
                <w:szCs w:val="16"/>
              </w:rPr>
              <w:t>«Кошмар перед рождеством»  - бессмертная классика, символ хэлоуина на протяжении последних 25 лет. Добрая музыкальная сказка, повествующая о том, как жители города Хэлоуин устраивали рождество.</w:t>
            </w:r>
          </w:p>
          <w:p w:rsidR="0040040D" w:rsidRPr="0040040D" w:rsidRDefault="001E5EB4" w:rsidP="0040040D">
            <w:pPr>
              <w:pStyle w:val="aa"/>
              <w:adjustRightInd w:val="0"/>
              <w:snapToGrid w:val="0"/>
              <w:ind w:left="0"/>
              <w:contextualSpacing w:val="0"/>
              <w:jc w:val="both"/>
              <w:rPr>
                <w:rFonts w:ascii="Times New Roman" w:hAnsi="Times New Roman" w:cs="Times New Roman"/>
                <w:sz w:val="16"/>
                <w:szCs w:val="16"/>
              </w:rPr>
            </w:pPr>
            <w:r>
              <w:rPr>
                <w:rFonts w:ascii="Times New Roman" w:hAnsi="Times New Roman" w:cs="Times New Roman"/>
                <w:sz w:val="16"/>
                <w:szCs w:val="16"/>
              </w:rPr>
              <w:t>2)Генри Селик «Кора</w:t>
            </w:r>
            <w:r w:rsidR="0040040D" w:rsidRPr="0040040D">
              <w:rPr>
                <w:rFonts w:ascii="Times New Roman" w:hAnsi="Times New Roman" w:cs="Times New Roman"/>
                <w:sz w:val="16"/>
                <w:szCs w:val="16"/>
              </w:rPr>
              <w:t xml:space="preserve">лина в Стране Кошмаров» - все начинается с того, что Коралина находит в своем новом доме дверцу, которая ведёт в её в параллельную реальность, где всё намного лучше, но всё очень  скоро становится кошмаром. </w:t>
            </w:r>
          </w:p>
          <w:p w:rsidR="0040040D" w:rsidRPr="00711C28" w:rsidRDefault="0040040D" w:rsidP="0040040D">
            <w:pPr>
              <w:pStyle w:val="aa"/>
              <w:adjustRightInd w:val="0"/>
              <w:snapToGrid w:val="0"/>
              <w:ind w:left="0"/>
              <w:contextualSpacing w:val="0"/>
              <w:jc w:val="center"/>
              <w:rPr>
                <w:rFonts w:ascii="Times New Roman" w:hAnsi="Times New Roman" w:cs="Times New Roman"/>
                <w:b/>
                <w:sz w:val="16"/>
                <w:szCs w:val="16"/>
              </w:rPr>
            </w:pPr>
            <w:r w:rsidRPr="00711C28">
              <w:rPr>
                <w:rFonts w:ascii="Times New Roman" w:hAnsi="Times New Roman" w:cs="Times New Roman"/>
                <w:b/>
                <w:sz w:val="16"/>
                <w:szCs w:val="16"/>
              </w:rPr>
              <w:t>Книги:</w:t>
            </w:r>
          </w:p>
          <w:p w:rsidR="0040040D" w:rsidRPr="0040040D" w:rsidRDefault="0040040D" w:rsidP="0040040D">
            <w:pPr>
              <w:pStyle w:val="aa"/>
              <w:adjustRightInd w:val="0"/>
              <w:snapToGrid w:val="0"/>
              <w:ind w:left="0"/>
              <w:contextualSpacing w:val="0"/>
              <w:jc w:val="both"/>
              <w:rPr>
                <w:rFonts w:ascii="Times New Roman" w:hAnsi="Times New Roman" w:cs="Times New Roman"/>
                <w:sz w:val="16"/>
                <w:szCs w:val="16"/>
              </w:rPr>
            </w:pPr>
            <w:r w:rsidRPr="0040040D">
              <w:rPr>
                <w:rFonts w:ascii="Times New Roman" w:hAnsi="Times New Roman" w:cs="Times New Roman"/>
                <w:sz w:val="16"/>
                <w:szCs w:val="16"/>
              </w:rPr>
              <w:t>1)Оскар Уайльд – «Кентервильское привидение» -В замок Кентервиль переезжает почтенное американское семейство и в первый же вечер обнаруживает, что тут уже есть обитатель – призрак, гремящий цепями. Когда-то он совершил преступление и обречен томиться призраком до тех пор, пока его не пожалеет невинное и юное создание… Что же, у привидения появляется шанс – ведь помимо родителей и шумных близнецов, в доме поселилась и добрая, чуткая девочка Вирджиния…</w:t>
            </w:r>
          </w:p>
          <w:p w:rsidR="0040040D" w:rsidRPr="0040040D" w:rsidRDefault="0040040D" w:rsidP="0040040D">
            <w:pPr>
              <w:pStyle w:val="aa"/>
              <w:adjustRightInd w:val="0"/>
              <w:snapToGrid w:val="0"/>
              <w:ind w:left="0"/>
              <w:contextualSpacing w:val="0"/>
              <w:jc w:val="both"/>
              <w:rPr>
                <w:rFonts w:ascii="Times New Roman" w:hAnsi="Times New Roman" w:cs="Times New Roman"/>
                <w:sz w:val="16"/>
                <w:szCs w:val="16"/>
              </w:rPr>
            </w:pPr>
            <w:r w:rsidRPr="0040040D">
              <w:rPr>
                <w:rFonts w:ascii="Times New Roman" w:hAnsi="Times New Roman" w:cs="Times New Roman"/>
                <w:sz w:val="16"/>
                <w:szCs w:val="16"/>
              </w:rPr>
              <w:t>2)Джоан Роулинг –«Гарри Поттер» - было бы несправедливым не упомянуть в нашем Хэллоуиновском списке книг самую волшебную и самую знаменитую серию книг о волшебниках и волшебстве. Да, это семь книг о Гарри Поттере, мальчике, который выжил.</w:t>
            </w:r>
          </w:p>
          <w:p w:rsidR="0040040D" w:rsidRPr="00711C28" w:rsidRDefault="0040040D" w:rsidP="0040040D">
            <w:pPr>
              <w:pStyle w:val="aa"/>
              <w:adjustRightInd w:val="0"/>
              <w:snapToGrid w:val="0"/>
              <w:ind w:left="0"/>
              <w:contextualSpacing w:val="0"/>
              <w:jc w:val="center"/>
              <w:rPr>
                <w:rFonts w:ascii="Times New Roman" w:hAnsi="Times New Roman" w:cs="Times New Roman"/>
                <w:b/>
                <w:sz w:val="16"/>
                <w:szCs w:val="16"/>
              </w:rPr>
            </w:pPr>
            <w:r w:rsidRPr="00711C28">
              <w:rPr>
                <w:rFonts w:ascii="Times New Roman" w:hAnsi="Times New Roman" w:cs="Times New Roman"/>
                <w:b/>
                <w:sz w:val="16"/>
                <w:szCs w:val="16"/>
              </w:rPr>
              <w:t>Фильмы:</w:t>
            </w:r>
          </w:p>
          <w:p w:rsidR="0040040D" w:rsidRPr="0040040D" w:rsidRDefault="0040040D" w:rsidP="0040040D">
            <w:pPr>
              <w:pStyle w:val="aa"/>
              <w:adjustRightInd w:val="0"/>
              <w:snapToGrid w:val="0"/>
              <w:ind w:left="0"/>
              <w:contextualSpacing w:val="0"/>
              <w:jc w:val="both"/>
              <w:rPr>
                <w:rFonts w:ascii="Times New Roman" w:hAnsi="Times New Roman" w:cs="Times New Roman"/>
                <w:sz w:val="16"/>
                <w:szCs w:val="16"/>
              </w:rPr>
            </w:pPr>
            <w:r w:rsidRPr="0040040D">
              <w:rPr>
                <w:rFonts w:ascii="Times New Roman" w:hAnsi="Times New Roman" w:cs="Times New Roman"/>
                <w:sz w:val="16"/>
                <w:szCs w:val="16"/>
              </w:rPr>
              <w:t>1)Тим Бёртон –«Битлджус»  - сюжет разворачивается вокруг призраков-</w:t>
            </w:r>
            <w:r w:rsidR="001E5EB4">
              <w:rPr>
                <w:rFonts w:ascii="Times New Roman" w:hAnsi="Times New Roman" w:cs="Times New Roman"/>
                <w:sz w:val="16"/>
                <w:szCs w:val="16"/>
              </w:rPr>
              <w:t>молодожёнов</w:t>
            </w:r>
            <w:r w:rsidRPr="0040040D">
              <w:rPr>
                <w:rFonts w:ascii="Times New Roman" w:hAnsi="Times New Roman" w:cs="Times New Roman"/>
                <w:sz w:val="16"/>
                <w:szCs w:val="16"/>
              </w:rPr>
              <w:t xml:space="preserve">, которые не в восторге от новых жильцов их </w:t>
            </w:r>
            <w:r w:rsidR="001E5EB4">
              <w:rPr>
                <w:rFonts w:ascii="Times New Roman" w:hAnsi="Times New Roman" w:cs="Times New Roman"/>
                <w:sz w:val="16"/>
                <w:szCs w:val="16"/>
              </w:rPr>
              <w:t>дома они решают вызвать био-экзе</w:t>
            </w:r>
            <w:r w:rsidRPr="0040040D">
              <w:rPr>
                <w:rFonts w:ascii="Times New Roman" w:hAnsi="Times New Roman" w:cs="Times New Roman"/>
                <w:sz w:val="16"/>
                <w:szCs w:val="16"/>
              </w:rPr>
              <w:t>рциста Битлджуса.</w:t>
            </w:r>
          </w:p>
          <w:p w:rsidR="0040040D" w:rsidRPr="0040040D" w:rsidRDefault="0040040D" w:rsidP="0040040D">
            <w:pPr>
              <w:pStyle w:val="aa"/>
              <w:adjustRightInd w:val="0"/>
              <w:snapToGrid w:val="0"/>
              <w:ind w:left="0"/>
              <w:contextualSpacing w:val="0"/>
              <w:jc w:val="both"/>
              <w:rPr>
                <w:rFonts w:ascii="Times New Roman" w:hAnsi="Times New Roman" w:cs="Times New Roman"/>
                <w:sz w:val="16"/>
                <w:szCs w:val="16"/>
              </w:rPr>
            </w:pPr>
            <w:r w:rsidRPr="0040040D">
              <w:rPr>
                <w:rFonts w:ascii="Times New Roman" w:hAnsi="Times New Roman" w:cs="Times New Roman"/>
                <w:sz w:val="16"/>
                <w:szCs w:val="16"/>
              </w:rPr>
              <w:t>2)Тим Бёртон –«Суинни Тодд – демон-парикмахер Флитт-стрит» Да, вновь Тим Бёртон</w:t>
            </w:r>
            <w:r w:rsidR="001E5EB4">
              <w:rPr>
                <w:rFonts w:ascii="Times New Roman" w:hAnsi="Times New Roman" w:cs="Times New Roman"/>
                <w:sz w:val="16"/>
                <w:szCs w:val="16"/>
              </w:rPr>
              <w:t>, но без него Хэлоуин не был бы Х</w:t>
            </w:r>
            <w:r w:rsidRPr="0040040D">
              <w:rPr>
                <w:rFonts w:ascii="Times New Roman" w:hAnsi="Times New Roman" w:cs="Times New Roman"/>
                <w:sz w:val="16"/>
                <w:szCs w:val="16"/>
              </w:rPr>
              <w:t xml:space="preserve">лоуином. На этот раз мюзикл «Суинни Тодд» -история про парикмахера и его соседку миссис Ловетт, которая готовит лучшие пирожки в Лондоне. </w:t>
            </w:r>
          </w:p>
          <w:p w:rsidR="009E3B82" w:rsidRPr="0040040D" w:rsidRDefault="009E3B82" w:rsidP="009E3B82">
            <w:pPr>
              <w:rPr>
                <w:rFonts w:eastAsia="Times New Roman" w:cstheme="minorHAnsi"/>
                <w:color w:val="333333"/>
                <w:sz w:val="14"/>
                <w:szCs w:val="14"/>
                <w:shd w:val="clear" w:color="auto" w:fill="FFFFFF"/>
                <w:lang w:eastAsia="ru-RU"/>
              </w:rPr>
            </w:pPr>
          </w:p>
        </w:tc>
        <w:tc>
          <w:tcPr>
            <w:tcW w:w="7468" w:type="dxa"/>
            <w:gridSpan w:val="3"/>
          </w:tcPr>
          <w:p w:rsidR="008161B8" w:rsidRPr="009E3B82" w:rsidRDefault="008161B8" w:rsidP="00893109">
            <w:pPr>
              <w:ind w:firstLine="1604"/>
              <w:rPr>
                <w:b/>
                <w:sz w:val="20"/>
                <w:szCs w:val="20"/>
              </w:rPr>
            </w:pPr>
            <w:r w:rsidRPr="009E3B82">
              <w:rPr>
                <w:b/>
                <w:sz w:val="20"/>
                <w:szCs w:val="20"/>
              </w:rPr>
              <w:t>Развлечемся?</w:t>
            </w:r>
          </w:p>
          <w:p w:rsidR="00EE2AFC" w:rsidRPr="009E3B82" w:rsidRDefault="00EE2AFC" w:rsidP="00893109">
            <w:pPr>
              <w:pStyle w:val="aa"/>
              <w:ind w:left="328" w:firstLine="992"/>
              <w:rPr>
                <w:rFonts w:ascii="Times New Roman" w:hAnsi="Times New Roman" w:cs="Times New Roman"/>
                <w:sz w:val="20"/>
                <w:szCs w:val="20"/>
              </w:rPr>
            </w:pPr>
            <w:r w:rsidRPr="009E3B82">
              <w:rPr>
                <w:rFonts w:ascii="Times New Roman" w:hAnsi="Times New Roman" w:cs="Times New Roman"/>
                <w:sz w:val="20"/>
                <w:szCs w:val="20"/>
              </w:rPr>
              <w:t>Кроссворды (Филфорды)</w:t>
            </w:r>
          </w:p>
          <w:tbl>
            <w:tblPr>
              <w:tblW w:w="4648" w:type="dxa"/>
              <w:tblCellSpacing w:w="7" w:type="dxa"/>
              <w:shd w:val="clear" w:color="auto" w:fill="98AAB1"/>
              <w:tblCellMar>
                <w:left w:w="0" w:type="dxa"/>
                <w:right w:w="0" w:type="dxa"/>
              </w:tblCellMar>
              <w:tblLook w:val="04A0" w:firstRow="1" w:lastRow="0" w:firstColumn="1" w:lastColumn="0" w:noHBand="0" w:noVBand="1"/>
            </w:tblPr>
            <w:tblGrid>
              <w:gridCol w:w="380"/>
              <w:gridCol w:w="380"/>
              <w:gridCol w:w="371"/>
              <w:gridCol w:w="379"/>
              <w:gridCol w:w="532"/>
              <w:gridCol w:w="546"/>
              <w:gridCol w:w="546"/>
              <w:gridCol w:w="379"/>
              <w:gridCol w:w="371"/>
              <w:gridCol w:w="379"/>
              <w:gridCol w:w="385"/>
            </w:tblGrid>
            <w:tr w:rsidR="00EE2AFC" w:rsidRPr="002526E0" w:rsidTr="0040040D">
              <w:trPr>
                <w:trHeight w:val="276"/>
                <w:tblCellSpacing w:w="7" w:type="dxa"/>
              </w:trPr>
              <w:tc>
                <w:tcPr>
                  <w:tcW w:w="360" w:type="dxa"/>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Е</w:t>
                  </w:r>
                </w:p>
              </w:tc>
              <w:tc>
                <w:tcPr>
                  <w:tcW w:w="367" w:type="dxa"/>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Ц</w:t>
                  </w:r>
                </w:p>
              </w:tc>
              <w:tc>
                <w:tcPr>
                  <w:tcW w:w="359" w:type="dxa"/>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И</w:t>
                  </w:r>
                </w:p>
              </w:tc>
              <w:tc>
                <w:tcPr>
                  <w:tcW w:w="367" w:type="dxa"/>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Я</w:t>
                  </w:r>
                </w:p>
              </w:tc>
              <w:tc>
                <w:tcPr>
                  <w:tcW w:w="518" w:type="dxa"/>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К</w:t>
                  </w:r>
                </w:p>
              </w:tc>
              <w:tc>
                <w:tcPr>
                  <w:tcW w:w="532" w:type="dxa"/>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А</w:t>
                  </w:r>
                </w:p>
              </w:tc>
              <w:tc>
                <w:tcPr>
                  <w:tcW w:w="532" w:type="dxa"/>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Н</w:t>
                  </w:r>
                </w:p>
              </w:tc>
              <w:tc>
                <w:tcPr>
                  <w:tcW w:w="367" w:type="dxa"/>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А</w:t>
                  </w:r>
                </w:p>
              </w:tc>
              <w:tc>
                <w:tcPr>
                  <w:tcW w:w="359" w:type="dxa"/>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К</w:t>
                  </w:r>
                </w:p>
              </w:tc>
              <w:tc>
                <w:tcPr>
                  <w:tcW w:w="367" w:type="dxa"/>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И</w:t>
                  </w:r>
                </w:p>
              </w:tc>
              <w:tc>
                <w:tcPr>
                  <w:tcW w:w="366" w:type="dxa"/>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С</w:t>
                  </w:r>
                </w:p>
              </w:tc>
            </w:tr>
            <w:tr w:rsidR="00EE2AFC" w:rsidRPr="002526E0" w:rsidTr="0040040D">
              <w:trPr>
                <w:trHeight w:val="276"/>
                <w:tblCellSpacing w:w="7" w:type="dxa"/>
              </w:trPr>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Р</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И</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Н</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А</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И</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Н</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У</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Р</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В</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А</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К</w:t>
                  </w:r>
                </w:p>
              </w:tc>
            </w:tr>
            <w:tr w:rsidR="00EE2AFC" w:rsidRPr="002526E0" w:rsidTr="0040040D">
              <w:trPr>
                <w:trHeight w:val="276"/>
                <w:tblCellSpacing w:w="7" w:type="dxa"/>
              </w:trPr>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Г</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Я</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Е</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Д</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Р</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А</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Д</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Е</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И</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Н</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Е</w:t>
                  </w:r>
                </w:p>
              </w:tc>
            </w:tr>
            <w:tr w:rsidR="00EE2AFC" w:rsidRPr="002526E0" w:rsidTr="0040040D">
              <w:trPr>
                <w:trHeight w:val="276"/>
                <w:tblCellSpacing w:w="7" w:type="dxa"/>
              </w:trPr>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П</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И</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Г</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Р</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А</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К</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А</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М</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Л</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И</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М</w:t>
                  </w:r>
                </w:p>
              </w:tc>
            </w:tr>
            <w:tr w:rsidR="00EE2AFC" w:rsidRPr="002526E0" w:rsidTr="0040040D">
              <w:trPr>
                <w:trHeight w:val="276"/>
                <w:tblCellSpacing w:w="7" w:type="dxa"/>
              </w:trPr>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Е</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Т</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И</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П</w:t>
                  </w:r>
                </w:p>
              </w:tc>
              <w:tc>
                <w:tcPr>
                  <w:tcW w:w="0" w:type="auto"/>
                  <w:gridSpan w:val="3"/>
                  <w:vMerge w:val="restart"/>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noProof/>
                      <w:color w:val="CCE0EE"/>
                      <w:sz w:val="17"/>
                      <w:szCs w:val="17"/>
                      <w:lang w:eastAsia="ru-RU"/>
                    </w:rPr>
                    <w:drawing>
                      <wp:inline distT="0" distB="0" distL="0" distR="0" wp14:anchorId="47CA8706" wp14:editId="3FAADD3A">
                        <wp:extent cx="1004570" cy="1004570"/>
                        <wp:effectExtent l="0" t="0" r="5080" b="5080"/>
                        <wp:docPr id="4" name="Рисунок 4" descr="Венгерский кроссворд - Стр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нгерский кроссворд - Стран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4570" cy="1004570"/>
                                </a:xfrm>
                                <a:prstGeom prst="rect">
                                  <a:avLst/>
                                </a:prstGeom>
                                <a:noFill/>
                                <a:ln>
                                  <a:noFill/>
                                </a:ln>
                              </pic:spPr>
                            </pic:pic>
                          </a:graphicData>
                        </a:graphic>
                      </wp:inline>
                    </w:drawing>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А</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К</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С</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Л</w:t>
                  </w:r>
                </w:p>
              </w:tc>
            </w:tr>
            <w:tr w:rsidR="00EE2AFC" w:rsidRPr="002526E0" w:rsidTr="0040040D">
              <w:trPr>
                <w:trHeight w:val="276"/>
                <w:tblCellSpacing w:w="7" w:type="dxa"/>
              </w:trPr>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Б</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М</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К</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М</w:t>
                  </w:r>
                </w:p>
              </w:tc>
              <w:tc>
                <w:tcPr>
                  <w:tcW w:w="0" w:type="auto"/>
                  <w:gridSpan w:val="3"/>
                  <w:vMerge/>
                  <w:shd w:val="clear" w:color="auto" w:fill="98AAB1"/>
                  <w:vAlign w:val="center"/>
                  <w:hideMark/>
                </w:tcPr>
                <w:p w:rsidR="00EE2AFC" w:rsidRPr="002526E0" w:rsidRDefault="00EE2AFC" w:rsidP="009E3B82">
                  <w:pPr>
                    <w:spacing w:after="0" w:line="240" w:lineRule="auto"/>
                    <w:rPr>
                      <w:rFonts w:ascii="Arial" w:eastAsia="Times New Roman" w:hAnsi="Arial" w:cs="Arial"/>
                      <w:color w:val="CCE0EE"/>
                      <w:sz w:val="17"/>
                      <w:szCs w:val="17"/>
                      <w:lang w:eastAsia="ru-RU"/>
                    </w:rPr>
                  </w:pP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И</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Д</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Н</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А</w:t>
                  </w:r>
                </w:p>
              </w:tc>
            </w:tr>
            <w:tr w:rsidR="00EE2AFC" w:rsidRPr="002526E0" w:rsidTr="0040040D">
              <w:trPr>
                <w:trHeight w:val="276"/>
                <w:tblCellSpacing w:w="7" w:type="dxa"/>
              </w:trPr>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И</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А</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З</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О</w:t>
                  </w:r>
                </w:p>
              </w:tc>
              <w:tc>
                <w:tcPr>
                  <w:tcW w:w="0" w:type="auto"/>
                  <w:gridSpan w:val="3"/>
                  <w:vMerge/>
                  <w:shd w:val="clear" w:color="auto" w:fill="98AAB1"/>
                  <w:vAlign w:val="center"/>
                  <w:hideMark/>
                </w:tcPr>
                <w:p w:rsidR="00EE2AFC" w:rsidRPr="002526E0" w:rsidRDefault="00EE2AFC" w:rsidP="009E3B82">
                  <w:pPr>
                    <w:spacing w:after="0" w:line="240" w:lineRule="auto"/>
                    <w:rPr>
                      <w:rFonts w:ascii="Arial" w:eastAsia="Times New Roman" w:hAnsi="Arial" w:cs="Arial"/>
                      <w:color w:val="CCE0EE"/>
                      <w:sz w:val="17"/>
                      <w:szCs w:val="17"/>
                      <w:lang w:eastAsia="ru-RU"/>
                    </w:rPr>
                  </w:pP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Я</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И</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Я</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Н</w:t>
                  </w:r>
                </w:p>
              </w:tc>
            </w:tr>
            <w:tr w:rsidR="00EE2AFC" w:rsidRPr="002526E0" w:rsidTr="0040040D">
              <w:trPr>
                <w:trHeight w:val="276"/>
                <w:tblCellSpacing w:w="7" w:type="dxa"/>
              </w:trPr>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К</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Г</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А</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Р</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Р</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А</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Л</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Ь</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Г</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М</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А</w:t>
                  </w:r>
                </w:p>
              </w:tc>
            </w:tr>
            <w:tr w:rsidR="00EE2AFC" w:rsidRPr="002526E0" w:rsidTr="0040040D">
              <w:trPr>
                <w:trHeight w:val="276"/>
                <w:tblCellSpacing w:w="7" w:type="dxa"/>
              </w:trPr>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И</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Н</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П</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У</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Г</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Б</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Е</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М</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Н</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О</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Я</w:t>
                  </w:r>
                </w:p>
              </w:tc>
            </w:tr>
            <w:tr w:rsidR="00EE2AFC" w:rsidRPr="002526E0" w:rsidTr="0040040D">
              <w:trPr>
                <w:trHeight w:val="276"/>
                <w:tblCellSpacing w:w="7" w:type="dxa"/>
              </w:trPr>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С</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И</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Т</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Н</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Е</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Г</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Н</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О</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А</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С</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И</w:t>
                  </w:r>
                </w:p>
              </w:tc>
            </w:tr>
            <w:tr w:rsidR="00EE2AFC" w:rsidRPr="002526E0" w:rsidTr="0040040D">
              <w:trPr>
                <w:trHeight w:val="93"/>
                <w:tblCellSpacing w:w="7" w:type="dxa"/>
              </w:trPr>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А</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Н</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Я</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И</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Л</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О</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У</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Р</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У</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И</w:t>
                  </w:r>
                </w:p>
              </w:tc>
              <w:tc>
                <w:tcPr>
                  <w:tcW w:w="0" w:type="auto"/>
                  <w:shd w:val="clear" w:color="auto" w:fill="F8F8FF"/>
                  <w:vAlign w:val="center"/>
                  <w:hideMark/>
                </w:tcPr>
                <w:p w:rsidR="00EE2AFC" w:rsidRPr="002526E0" w:rsidRDefault="00EE2AFC" w:rsidP="009E3B82">
                  <w:pPr>
                    <w:spacing w:after="0" w:line="240" w:lineRule="auto"/>
                    <w:jc w:val="center"/>
                    <w:rPr>
                      <w:rFonts w:ascii="Arial" w:eastAsia="Times New Roman" w:hAnsi="Arial" w:cs="Arial"/>
                      <w:color w:val="CCE0EE"/>
                      <w:sz w:val="17"/>
                      <w:szCs w:val="17"/>
                      <w:lang w:eastAsia="ru-RU"/>
                    </w:rPr>
                  </w:pPr>
                  <w:r w:rsidRPr="002526E0">
                    <w:rPr>
                      <w:rFonts w:ascii="Arial" w:eastAsia="Times New Roman" w:hAnsi="Arial" w:cs="Arial"/>
                      <w:b/>
                      <w:bCs/>
                      <w:color w:val="418CBE"/>
                      <w:sz w:val="29"/>
                      <w:szCs w:val="29"/>
                      <w:lang w:eastAsia="ru-RU"/>
                    </w:rPr>
                    <w:t>Р</w:t>
                  </w:r>
                </w:p>
              </w:tc>
            </w:tr>
          </w:tbl>
          <w:p w:rsidR="008161B8" w:rsidRDefault="00E51776" w:rsidP="009E3B82">
            <w:pPr>
              <w:jc w:val="center"/>
              <w:rPr>
                <w:sz w:val="16"/>
                <w:szCs w:val="16"/>
              </w:rPr>
            </w:pPr>
            <w:r w:rsidRPr="0040040D">
              <w:rPr>
                <w:sz w:val="16"/>
                <w:szCs w:val="16"/>
              </w:rPr>
              <w:t>Найди 18 стран</w:t>
            </w:r>
          </w:p>
          <w:p w:rsidR="0040040D" w:rsidRPr="0040040D" w:rsidRDefault="0040040D" w:rsidP="009E3B82">
            <w:pPr>
              <w:jc w:val="center"/>
              <w:rPr>
                <w:sz w:val="16"/>
                <w:szCs w:val="16"/>
              </w:rPr>
            </w:pPr>
          </w:p>
          <w:p w:rsidR="008161B8" w:rsidRPr="00893109" w:rsidRDefault="008161B8" w:rsidP="00977D07">
            <w:pPr>
              <w:rPr>
                <w:rFonts w:ascii="Times New Roman" w:hAnsi="Times New Roman" w:cs="Times New Roman"/>
                <w:b/>
                <w:sz w:val="18"/>
                <w:szCs w:val="18"/>
              </w:rPr>
            </w:pPr>
            <w:r w:rsidRPr="00893109">
              <w:rPr>
                <w:rFonts w:ascii="Times New Roman" w:hAnsi="Times New Roman" w:cs="Times New Roman"/>
                <w:b/>
                <w:sz w:val="18"/>
                <w:szCs w:val="18"/>
              </w:rPr>
              <w:t>Головоломки для больших мальчиков и девочек</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5"/>
              <w:gridCol w:w="2956"/>
            </w:tblGrid>
            <w:tr w:rsidR="009E3B82" w:rsidRPr="00977D07" w:rsidTr="00711C28">
              <w:tc>
                <w:tcPr>
                  <w:tcW w:w="3185" w:type="dxa"/>
                </w:tcPr>
                <w:p w:rsidR="00E51776" w:rsidRDefault="00E51776" w:rsidP="009E3B82">
                  <w:pPr>
                    <w:rPr>
                      <w:rFonts w:ascii="Times New Roman" w:hAnsi="Times New Roman" w:cs="Times New Roman"/>
                      <w:sz w:val="16"/>
                      <w:szCs w:val="16"/>
                    </w:rPr>
                  </w:pPr>
                  <w:r>
                    <w:rPr>
                      <w:rFonts w:ascii="Times New Roman" w:hAnsi="Times New Roman" w:cs="Times New Roman"/>
                      <w:noProof/>
                      <w:sz w:val="16"/>
                      <w:szCs w:val="16"/>
                      <w:lang w:eastAsia="ru-RU"/>
                    </w:rPr>
                    <mc:AlternateContent>
                      <mc:Choice Requires="wps">
                        <w:drawing>
                          <wp:anchor distT="0" distB="0" distL="114300" distR="114300" simplePos="0" relativeHeight="251663360" behindDoc="0" locked="0" layoutInCell="1" allowOverlap="1">
                            <wp:simplePos x="0" y="0"/>
                            <wp:positionH relativeFrom="column">
                              <wp:posOffset>1352338</wp:posOffset>
                            </wp:positionH>
                            <wp:positionV relativeFrom="paragraph">
                              <wp:posOffset>645160</wp:posOffset>
                            </wp:positionV>
                            <wp:extent cx="583565" cy="678815"/>
                            <wp:effectExtent l="0" t="0" r="0" b="0"/>
                            <wp:wrapNone/>
                            <wp:docPr id="28" name="Прямоугольник 28"/>
                            <wp:cNvGraphicFramePr/>
                            <a:graphic xmlns:a="http://schemas.openxmlformats.org/drawingml/2006/main">
                              <a:graphicData uri="http://schemas.microsoft.com/office/word/2010/wordprocessingShape">
                                <wps:wsp>
                                  <wps:cNvSpPr/>
                                  <wps:spPr>
                                    <a:xfrm>
                                      <a:off x="0" y="0"/>
                                      <a:ext cx="583565" cy="678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1776" w:rsidRPr="00E51776" w:rsidRDefault="00E51776" w:rsidP="00E51776">
                                        <w:pPr>
                                          <w:jc w:val="center"/>
                                          <w:rPr>
                                            <w:color w:val="000000" w:themeColor="text1"/>
                                            <w:sz w:val="16"/>
                                            <w:szCs w:val="16"/>
                                          </w:rPr>
                                        </w:pPr>
                                        <w:r w:rsidRPr="00E51776">
                                          <w:rPr>
                                            <w:color w:val="000000" w:themeColor="text1"/>
                                            <w:sz w:val="16"/>
                                            <w:szCs w:val="16"/>
                                          </w:rPr>
                                          <w:t>Найди 6 треугольников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8" o:spid="_x0000_s1029" style="position:absolute;margin-left:106.5pt;margin-top:50.8pt;width:45.95pt;height: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" filled="f" stroked="f" strokeweight="1pt">
                            <v:textbox>
                              <w:txbxContent>
                                <w:p w:rsidR="00E51776" w:rsidRPr="00E51776" w:rsidRDefault="00E51776" w:rsidP="00E51776">
                                  <w:pPr>
                                    <w:jc w:val="center"/>
                                    <w:rPr>
                                      <w:color w:val="000000" w:themeColor="text1"/>
                                      <w:sz w:val="16"/>
                                      <w:szCs w:val="16"/>
                                    </w:rPr>
                                  </w:pPr>
                                  <w:r w:rsidRPr="00E51776">
                                    <w:rPr>
                                      <w:color w:val="000000" w:themeColor="text1"/>
                                      <w:sz w:val="16"/>
                                      <w:szCs w:val="16"/>
                                    </w:rPr>
                                    <w:t>Найди 6 треугольников</w:t>
                                  </w:r>
                                </w:p>
                              </w:txbxContent>
                            </v:textbox>
                          </v:rect>
                        </w:pict>
                      </mc:Fallback>
                    </mc:AlternateContent>
                  </w:r>
                  <w:r w:rsidRPr="00E51776">
                    <w:rPr>
                      <w:rFonts w:ascii="Times New Roman" w:hAnsi="Times New Roman" w:cs="Times New Roman"/>
                      <w:sz w:val="16"/>
                      <w:szCs w:val="16"/>
                    </w:rPr>
                    <w:t xml:space="preserve"> </w:t>
                  </w:r>
                  <w:r>
                    <w:rPr>
                      <w:noProof/>
                      <w:lang w:eastAsia="ru-RU"/>
                    </w:rPr>
                    <w:drawing>
                      <wp:inline distT="0" distB="0" distL="0" distR="0" wp14:anchorId="4DAC10E5" wp14:editId="5D10F0FD">
                        <wp:extent cx="1257300" cy="1328024"/>
                        <wp:effectExtent l="0" t="0" r="0" b="5715"/>
                        <wp:docPr id="6" name="Рисунок 6" descr="ÐÐ°Ð¹Ð´Ð¸ÑÐµ Ð½Ð° ÑÐ¸ÑÑÐ½ÐºÐµ ÑÐµÑÑÑ ÑÑÐµÑÐ³Ð¾Ð»ÑÐ½Ð¸ÐºÐ¾Ð²  - ÐÑÐ°ÑÐ¸ÑÐµÑÐºÐ°Ñ Ð³Ð¾Ð»Ð¾Ð²Ð¾Ð»Ð¾Ð¼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Ð¹Ð´Ð¸ÑÐµ Ð½Ð° ÑÐ¸ÑÑÐ½ÐºÐµ ÑÐµÑÑÑ ÑÑÐµÑÐ³Ð¾Ð»ÑÐ½Ð¸ÐºÐ¾Ð²  - ÐÑÐ°ÑÐ¸ÑÐµÑÐºÐ°Ñ Ð³Ð¾Ð»Ð¾Ð²Ð¾Ð»Ð¾Ð¼Ðº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598" cy="1368476"/>
                                </a:xfrm>
                                <a:prstGeom prst="rect">
                                  <a:avLst/>
                                </a:prstGeom>
                                <a:noFill/>
                                <a:ln>
                                  <a:noFill/>
                                </a:ln>
                              </pic:spPr>
                            </pic:pic>
                          </a:graphicData>
                        </a:graphic>
                      </wp:inline>
                    </w:drawing>
                  </w:r>
                </w:p>
              </w:tc>
              <w:tc>
                <w:tcPr>
                  <w:tcW w:w="2956" w:type="dxa"/>
                </w:tcPr>
                <w:p w:rsidR="00E51776" w:rsidRPr="00E51776" w:rsidRDefault="00E51776" w:rsidP="009E3B82">
                  <w:pPr>
                    <w:rPr>
                      <w:rFonts w:ascii="Times New Roman" w:hAnsi="Times New Roman" w:cs="Times New Roman"/>
                      <w:color w:val="000000" w:themeColor="text1"/>
                      <w:sz w:val="16"/>
                      <w:szCs w:val="16"/>
                    </w:rPr>
                  </w:pPr>
                  <w:r w:rsidRPr="00E51776">
                    <w:rPr>
                      <w:rFonts w:ascii="Times New Roman" w:hAnsi="Times New Roman" w:cs="Times New Roman"/>
                      <w:color w:val="000000" w:themeColor="text1"/>
                      <w:sz w:val="16"/>
                      <w:szCs w:val="16"/>
                      <w:shd w:val="clear" w:color="auto" w:fill="F3F3F3"/>
                    </w:rPr>
                    <w:t>Расставьте пингвинов так, чтобы сумма чисел проставленных на пингвинах во всех указанных рядах, составляла 12.</w:t>
                  </w:r>
                </w:p>
                <w:p w:rsidR="00E51776" w:rsidRDefault="00E51776" w:rsidP="009E3B82">
                  <w:pPr>
                    <w:rPr>
                      <w:rFonts w:ascii="Times New Roman" w:hAnsi="Times New Roman" w:cs="Times New Roman"/>
                      <w:sz w:val="16"/>
                      <w:szCs w:val="16"/>
                    </w:rPr>
                  </w:pPr>
                  <w:r>
                    <w:rPr>
                      <w:noProof/>
                      <w:lang w:eastAsia="ru-RU"/>
                    </w:rPr>
                    <w:drawing>
                      <wp:inline distT="0" distB="0" distL="0" distR="0" wp14:anchorId="601E586F" wp14:editId="07337691">
                        <wp:extent cx="1104900" cy="1104900"/>
                        <wp:effectExtent l="0" t="0" r="0" b="0"/>
                        <wp:docPr id="7" name="Рисунок 7" descr="Ð Ð°ÑÑÑÐ°Ð²ÑÑÐµ Ð¿Ð¸Ð½Ð³Ð²Ð¸Ð½Ð¾Ð² - ÐÑÐ°ÑÐ¸ÑÐµÑÐºÐ°Ñ Ð³Ð¾Ð»Ð¾Ð²Ð¾Ð»Ð¾Ð¼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 Ð°ÑÑÑÐ°Ð²ÑÑÐµ Ð¿Ð¸Ð½Ð³Ð²Ð¸Ð½Ð¾Ð² - ÐÑÐ°ÑÐ¸ÑÐµÑÐºÐ°Ñ Ð³Ð¾Ð»Ð¾Ð²Ð¾Ð»Ð¾Ð¼Ðº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5041" cy="1105041"/>
                                </a:xfrm>
                                <a:prstGeom prst="rect">
                                  <a:avLst/>
                                </a:prstGeom>
                                <a:noFill/>
                                <a:ln>
                                  <a:noFill/>
                                </a:ln>
                              </pic:spPr>
                            </pic:pic>
                          </a:graphicData>
                        </a:graphic>
                      </wp:inline>
                    </w:drawing>
                  </w:r>
                </w:p>
              </w:tc>
            </w:tr>
          </w:tbl>
          <w:p w:rsidR="008161B8" w:rsidRPr="008161B8" w:rsidRDefault="008161B8" w:rsidP="008161B8">
            <w:pPr>
              <w:jc w:val="both"/>
              <w:rPr>
                <w:sz w:val="14"/>
                <w:szCs w:val="14"/>
              </w:rPr>
            </w:pPr>
          </w:p>
          <w:p w:rsidR="0076025E" w:rsidRPr="00E51776" w:rsidRDefault="008161B8" w:rsidP="00711C28">
            <w:pPr>
              <w:ind w:firstLine="753"/>
              <w:jc w:val="both"/>
              <w:rPr>
                <w:i/>
                <w:sz w:val="14"/>
                <w:szCs w:val="14"/>
                <w:u w:val="single"/>
              </w:rPr>
            </w:pPr>
            <w:r w:rsidRPr="008161B8">
              <w:rPr>
                <w:i/>
                <w:sz w:val="14"/>
                <w:szCs w:val="14"/>
                <w:u w:val="single"/>
              </w:rPr>
              <w:t xml:space="preserve">Если вам не удалось найти ответы на некоторые вопросы, </w:t>
            </w:r>
            <w:r w:rsidR="00E51776">
              <w:rPr>
                <w:i/>
                <w:sz w:val="14"/>
                <w:szCs w:val="14"/>
                <w:u w:val="single"/>
              </w:rPr>
              <w:t>ответы ждите в следующем номере!</w:t>
            </w:r>
          </w:p>
          <w:p w:rsidR="004D0683" w:rsidRDefault="00BB7D9D" w:rsidP="00BB7D9D">
            <w:r>
              <w:rPr>
                <w:noProof/>
                <w:color w:val="000000"/>
                <w:sz w:val="20"/>
                <w:szCs w:val="20"/>
                <w:lang w:eastAsia="ru-RU"/>
              </w:rPr>
              <w:drawing>
                <wp:inline distT="0" distB="0" distL="0" distR="0" wp14:anchorId="570B5985" wp14:editId="697635F4">
                  <wp:extent cx="1215966" cy="742313"/>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226634" cy="748826"/>
                          </a:xfrm>
                          <a:prstGeom prst="rect">
                            <a:avLst/>
                          </a:prstGeom>
                          <a:ln>
                            <a:noFill/>
                          </a:ln>
                          <a:effectLst>
                            <a:softEdge rad="112500"/>
                          </a:effectLst>
                        </pic:spPr>
                      </pic:pic>
                    </a:graphicData>
                  </a:graphic>
                </wp:inline>
              </w:drawing>
            </w:r>
          </w:p>
        </w:tc>
      </w:tr>
    </w:tbl>
    <w:p w:rsidR="0040040D" w:rsidRPr="00711C28" w:rsidRDefault="002F4F8D" w:rsidP="00711C28">
      <w:pPr>
        <w:pStyle w:val="aa"/>
        <w:adjustRightInd w:val="0"/>
        <w:snapToGrid w:val="0"/>
        <w:ind w:left="0"/>
        <w:contextualSpacing w:val="0"/>
        <w:rPr>
          <w:rFonts w:ascii="Times New Roman" w:hAnsi="Times New Roman" w:cs="Times New Roman"/>
          <w:b/>
          <w:sz w:val="18"/>
          <w:szCs w:val="18"/>
        </w:rPr>
      </w:pPr>
      <w:r w:rsidRPr="00711C28">
        <w:rPr>
          <w:rFonts w:ascii="Times New Roman" w:hAnsi="Times New Roman" w:cs="Times New Roman"/>
          <w:b/>
          <w:noProof/>
          <w:sz w:val="18"/>
          <w:szCs w:val="18"/>
          <w:lang w:eastAsia="ru-RU"/>
        </w:rPr>
        <mc:AlternateContent>
          <mc:Choice Requires="wps">
            <w:drawing>
              <wp:anchor distT="0" distB="0" distL="114300" distR="114300" simplePos="0" relativeHeight="251664384" behindDoc="0" locked="0" layoutInCell="1" allowOverlap="1">
                <wp:simplePos x="0" y="0"/>
                <wp:positionH relativeFrom="column">
                  <wp:posOffset>8255000</wp:posOffset>
                </wp:positionH>
                <wp:positionV relativeFrom="paragraph">
                  <wp:posOffset>-5621232</wp:posOffset>
                </wp:positionV>
                <wp:extent cx="1727200" cy="3208867"/>
                <wp:effectExtent l="0" t="0" r="12700" b="17145"/>
                <wp:wrapNone/>
                <wp:docPr id="31" name="Прямоугольник 31"/>
                <wp:cNvGraphicFramePr/>
                <a:graphic xmlns:a="http://schemas.openxmlformats.org/drawingml/2006/main">
                  <a:graphicData uri="http://schemas.microsoft.com/office/word/2010/wordprocessingShape">
                    <wps:wsp>
                      <wps:cNvSpPr/>
                      <wps:spPr>
                        <a:xfrm>
                          <a:off x="0" y="0"/>
                          <a:ext cx="1727200" cy="3208867"/>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109" w:rsidRDefault="002F4F8D" w:rsidP="002F4F8D">
                            <w:pPr>
                              <w:jc w:val="center"/>
                              <w:rPr>
                                <w:rFonts w:ascii="Times New Roman" w:hAnsi="Times New Roman" w:cs="Times New Roman"/>
                                <w:b/>
                                <w:color w:val="000000" w:themeColor="text1"/>
                                <w:sz w:val="18"/>
                                <w:szCs w:val="18"/>
                              </w:rPr>
                            </w:pPr>
                            <w:r w:rsidRPr="00893109">
                              <w:rPr>
                                <w:rFonts w:ascii="Times New Roman" w:hAnsi="Times New Roman" w:cs="Times New Roman"/>
                                <w:b/>
                                <w:color w:val="000000" w:themeColor="text1"/>
                                <w:sz w:val="18"/>
                                <w:szCs w:val="18"/>
                              </w:rPr>
                              <w:t>Анонс событий последней недели</w:t>
                            </w:r>
                          </w:p>
                          <w:p w:rsidR="002F4F8D" w:rsidRPr="00893109" w:rsidRDefault="002F4F8D" w:rsidP="002F4F8D">
                            <w:pPr>
                              <w:jc w:val="center"/>
                              <w:rPr>
                                <w:rFonts w:ascii="Times New Roman" w:hAnsi="Times New Roman" w:cs="Times New Roman"/>
                                <w:b/>
                                <w:color w:val="000000" w:themeColor="text1"/>
                                <w:sz w:val="18"/>
                                <w:szCs w:val="18"/>
                              </w:rPr>
                            </w:pPr>
                            <w:r w:rsidRPr="00893109">
                              <w:rPr>
                                <w:rFonts w:ascii="Times New Roman" w:hAnsi="Times New Roman" w:cs="Times New Roman"/>
                                <w:b/>
                                <w:color w:val="000000" w:themeColor="text1"/>
                                <w:sz w:val="18"/>
                                <w:szCs w:val="18"/>
                              </w:rPr>
                              <w:t xml:space="preserve"> 1 четверти</w:t>
                            </w:r>
                          </w:p>
                          <w:p w:rsidR="00893109" w:rsidRPr="00893109" w:rsidRDefault="002F4F8D" w:rsidP="002F4F8D">
                            <w:pPr>
                              <w:jc w:val="center"/>
                              <w:rPr>
                                <w:rFonts w:ascii="Times New Roman" w:hAnsi="Times New Roman" w:cs="Times New Roman"/>
                                <w:color w:val="000000" w:themeColor="text1"/>
                                <w:sz w:val="18"/>
                                <w:szCs w:val="18"/>
                              </w:rPr>
                            </w:pPr>
                            <w:r w:rsidRPr="00893109">
                              <w:rPr>
                                <w:rFonts w:ascii="Times New Roman" w:hAnsi="Times New Roman" w:cs="Times New Roman"/>
                                <w:color w:val="000000" w:themeColor="text1"/>
                                <w:sz w:val="18"/>
                                <w:szCs w:val="18"/>
                              </w:rPr>
                              <w:t xml:space="preserve">23.10 </w:t>
                            </w:r>
                            <w:r w:rsidR="00893109" w:rsidRPr="00893109">
                              <w:rPr>
                                <w:rFonts w:ascii="Times New Roman" w:hAnsi="Times New Roman" w:cs="Times New Roman"/>
                                <w:color w:val="000000" w:themeColor="text1"/>
                                <w:sz w:val="18"/>
                                <w:szCs w:val="18"/>
                              </w:rPr>
                              <w:t xml:space="preserve">в 14.00 </w:t>
                            </w:r>
                            <w:r w:rsidR="00711C28">
                              <w:rPr>
                                <w:rFonts w:ascii="Times New Roman" w:hAnsi="Times New Roman" w:cs="Times New Roman"/>
                                <w:color w:val="000000" w:themeColor="text1"/>
                                <w:sz w:val="18"/>
                                <w:szCs w:val="18"/>
                              </w:rPr>
                              <w:t xml:space="preserve">состоится </w:t>
                            </w:r>
                            <w:r w:rsidRPr="00893109">
                              <w:rPr>
                                <w:rFonts w:ascii="Times New Roman" w:hAnsi="Times New Roman" w:cs="Times New Roman"/>
                                <w:color w:val="000000" w:themeColor="text1"/>
                                <w:sz w:val="18"/>
                                <w:szCs w:val="18"/>
                              </w:rPr>
                              <w:t>праздник,</w:t>
                            </w:r>
                            <w:r w:rsidR="00893109" w:rsidRPr="00893109">
                              <w:rPr>
                                <w:rFonts w:ascii="Times New Roman" w:hAnsi="Times New Roman" w:cs="Times New Roman"/>
                                <w:color w:val="000000" w:themeColor="text1"/>
                                <w:sz w:val="18"/>
                                <w:szCs w:val="18"/>
                              </w:rPr>
                              <w:t>посвященный 100-летию Комсомола.</w:t>
                            </w:r>
                          </w:p>
                          <w:p w:rsidR="00893109" w:rsidRPr="00893109" w:rsidRDefault="00893109" w:rsidP="002F4F8D">
                            <w:pPr>
                              <w:jc w:val="center"/>
                              <w:rPr>
                                <w:rFonts w:ascii="Times New Roman" w:hAnsi="Times New Roman" w:cs="Times New Roman"/>
                                <w:color w:val="000000" w:themeColor="text1"/>
                                <w:sz w:val="18"/>
                                <w:szCs w:val="18"/>
                              </w:rPr>
                            </w:pPr>
                            <w:r w:rsidRPr="00893109">
                              <w:rPr>
                                <w:rFonts w:ascii="Times New Roman" w:hAnsi="Times New Roman" w:cs="Times New Roman"/>
                                <w:color w:val="000000" w:themeColor="text1"/>
                                <w:sz w:val="18"/>
                                <w:szCs w:val="18"/>
                              </w:rPr>
                              <w:t>25.10 «Хэллоуин».</w:t>
                            </w:r>
                            <w:r>
                              <w:rPr>
                                <w:rFonts w:ascii="Times New Roman" w:hAnsi="Times New Roman" w:cs="Times New Roman"/>
                                <w:color w:val="000000" w:themeColor="text1"/>
                                <w:sz w:val="18"/>
                                <w:szCs w:val="18"/>
                              </w:rPr>
                              <w:t xml:space="preserve"> В начальной школе планируется конкурс костюмов, а ученики 5-11 классов </w:t>
                            </w:r>
                            <w:r w:rsidR="00977D07">
                              <w:rPr>
                                <w:rFonts w:ascii="Times New Roman" w:hAnsi="Times New Roman" w:cs="Times New Roman"/>
                                <w:color w:val="000000" w:themeColor="text1"/>
                                <w:sz w:val="18"/>
                                <w:szCs w:val="18"/>
                              </w:rPr>
                              <w:t>приготовят комнаты</w:t>
                            </w:r>
                            <w:r>
                              <w:rPr>
                                <w:rFonts w:ascii="Times New Roman" w:hAnsi="Times New Roman" w:cs="Times New Roman"/>
                                <w:color w:val="000000" w:themeColor="text1"/>
                                <w:sz w:val="18"/>
                                <w:szCs w:val="18"/>
                              </w:rPr>
                              <w:t xml:space="preserve"> страха, ко</w:t>
                            </w:r>
                            <w:r w:rsidR="00977D07">
                              <w:rPr>
                                <w:rFonts w:ascii="Times New Roman" w:hAnsi="Times New Roman" w:cs="Times New Roman"/>
                                <w:color w:val="000000" w:themeColor="text1"/>
                                <w:sz w:val="18"/>
                                <w:szCs w:val="18"/>
                              </w:rPr>
                              <w:t>торые</w:t>
                            </w:r>
                            <w:r>
                              <w:rPr>
                                <w:rFonts w:ascii="Times New Roman" w:hAnsi="Times New Roman" w:cs="Times New Roman"/>
                                <w:color w:val="000000" w:themeColor="text1"/>
                                <w:sz w:val="18"/>
                                <w:szCs w:val="18"/>
                              </w:rPr>
                              <w:t xml:space="preserve"> будет оценивать компетентное жюри.</w:t>
                            </w:r>
                          </w:p>
                          <w:p w:rsidR="002F4F8D" w:rsidRPr="00893109" w:rsidRDefault="00893109" w:rsidP="002F4F8D">
                            <w:pPr>
                              <w:jc w:val="center"/>
                              <w:rPr>
                                <w:rFonts w:ascii="Times New Roman" w:hAnsi="Times New Roman" w:cs="Times New Roman"/>
                                <w:color w:val="000000" w:themeColor="text1"/>
                                <w:sz w:val="18"/>
                                <w:szCs w:val="18"/>
                              </w:rPr>
                            </w:pPr>
                            <w:r w:rsidRPr="00893109">
                              <w:rPr>
                                <w:rFonts w:ascii="Times New Roman" w:hAnsi="Times New Roman" w:cs="Times New Roman"/>
                                <w:color w:val="000000" w:themeColor="text1"/>
                                <w:sz w:val="18"/>
                                <w:szCs w:val="18"/>
                              </w:rPr>
                              <w:t>26.10 Кино в ТРК «Гостиный двор». Ребята 1-4 классов посмотрят новый мультфильм «Литл Фут», а обучающиеся среднего и старшего звена – киноленту «Несокрушимый».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31" o:spid="_x0000_s1030" style="position:absolute;margin-left:650pt;margin-top:-442.6pt;width:136pt;height:25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" filled="f" strokecolor="#1f4d78 [1604]" strokeweight="1pt">
                <v:textbox>
                  <w:txbxContent>
                    <w:p w:rsidR="00893109" w:rsidRDefault="002F4F8D" w:rsidP="002F4F8D">
                      <w:pPr>
                        <w:jc w:val="center"/>
                        <w:rPr>
                          <w:rFonts w:ascii="Times New Roman" w:hAnsi="Times New Roman" w:cs="Times New Roman"/>
                          <w:b/>
                          <w:color w:val="000000" w:themeColor="text1"/>
                          <w:sz w:val="18"/>
                          <w:szCs w:val="18"/>
                        </w:rPr>
                      </w:pPr>
                      <w:r w:rsidRPr="00893109">
                        <w:rPr>
                          <w:rFonts w:ascii="Times New Roman" w:hAnsi="Times New Roman" w:cs="Times New Roman"/>
                          <w:b/>
                          <w:color w:val="000000" w:themeColor="text1"/>
                          <w:sz w:val="18"/>
                          <w:szCs w:val="18"/>
                        </w:rPr>
                        <w:t>Анонс событий последней недели</w:t>
                      </w:r>
                    </w:p>
                    <w:p w:rsidR="002F4F8D" w:rsidRPr="00893109" w:rsidRDefault="002F4F8D" w:rsidP="002F4F8D">
                      <w:pPr>
                        <w:jc w:val="center"/>
                        <w:rPr>
                          <w:rFonts w:ascii="Times New Roman" w:hAnsi="Times New Roman" w:cs="Times New Roman"/>
                          <w:b/>
                          <w:color w:val="000000" w:themeColor="text1"/>
                          <w:sz w:val="18"/>
                          <w:szCs w:val="18"/>
                        </w:rPr>
                      </w:pPr>
                      <w:r w:rsidRPr="00893109">
                        <w:rPr>
                          <w:rFonts w:ascii="Times New Roman" w:hAnsi="Times New Roman" w:cs="Times New Roman"/>
                          <w:b/>
                          <w:color w:val="000000" w:themeColor="text1"/>
                          <w:sz w:val="18"/>
                          <w:szCs w:val="18"/>
                        </w:rPr>
                        <w:t xml:space="preserve"> 1 четверти</w:t>
                      </w:r>
                    </w:p>
                    <w:p w:rsidR="00893109" w:rsidRPr="00893109" w:rsidRDefault="002F4F8D" w:rsidP="002F4F8D">
                      <w:pPr>
                        <w:jc w:val="center"/>
                        <w:rPr>
                          <w:rFonts w:ascii="Times New Roman" w:hAnsi="Times New Roman" w:cs="Times New Roman"/>
                          <w:color w:val="000000" w:themeColor="text1"/>
                          <w:sz w:val="18"/>
                          <w:szCs w:val="18"/>
                        </w:rPr>
                      </w:pPr>
                      <w:r w:rsidRPr="00893109">
                        <w:rPr>
                          <w:rFonts w:ascii="Times New Roman" w:hAnsi="Times New Roman" w:cs="Times New Roman"/>
                          <w:color w:val="000000" w:themeColor="text1"/>
                          <w:sz w:val="18"/>
                          <w:szCs w:val="18"/>
                        </w:rPr>
                        <w:t xml:space="preserve">23.10 </w:t>
                      </w:r>
                      <w:r w:rsidR="00893109" w:rsidRPr="00893109">
                        <w:rPr>
                          <w:rFonts w:ascii="Times New Roman" w:hAnsi="Times New Roman" w:cs="Times New Roman"/>
                          <w:color w:val="000000" w:themeColor="text1"/>
                          <w:sz w:val="18"/>
                          <w:szCs w:val="18"/>
                        </w:rPr>
                        <w:t xml:space="preserve">в 14.00 </w:t>
                      </w:r>
                      <w:r w:rsidR="00711C28">
                        <w:rPr>
                          <w:rFonts w:ascii="Times New Roman" w:hAnsi="Times New Roman" w:cs="Times New Roman"/>
                          <w:color w:val="000000" w:themeColor="text1"/>
                          <w:sz w:val="18"/>
                          <w:szCs w:val="18"/>
                        </w:rPr>
                        <w:t xml:space="preserve">состоится </w:t>
                      </w:r>
                      <w:r w:rsidRPr="00893109">
                        <w:rPr>
                          <w:rFonts w:ascii="Times New Roman" w:hAnsi="Times New Roman" w:cs="Times New Roman"/>
                          <w:color w:val="000000" w:themeColor="text1"/>
                          <w:sz w:val="18"/>
                          <w:szCs w:val="18"/>
                        </w:rPr>
                        <w:t>праздник,</w:t>
                      </w:r>
                      <w:r w:rsidR="00893109" w:rsidRPr="00893109">
                        <w:rPr>
                          <w:rFonts w:ascii="Times New Roman" w:hAnsi="Times New Roman" w:cs="Times New Roman"/>
                          <w:color w:val="000000" w:themeColor="text1"/>
                          <w:sz w:val="18"/>
                          <w:szCs w:val="18"/>
                        </w:rPr>
                        <w:t>посвященный 100-летию Комсомола.</w:t>
                      </w:r>
                    </w:p>
                    <w:p w:rsidR="00893109" w:rsidRPr="00893109" w:rsidRDefault="00893109" w:rsidP="002F4F8D">
                      <w:pPr>
                        <w:jc w:val="center"/>
                        <w:rPr>
                          <w:rFonts w:ascii="Times New Roman" w:hAnsi="Times New Roman" w:cs="Times New Roman"/>
                          <w:color w:val="000000" w:themeColor="text1"/>
                          <w:sz w:val="18"/>
                          <w:szCs w:val="18"/>
                        </w:rPr>
                      </w:pPr>
                      <w:r w:rsidRPr="00893109">
                        <w:rPr>
                          <w:rFonts w:ascii="Times New Roman" w:hAnsi="Times New Roman" w:cs="Times New Roman"/>
                          <w:color w:val="000000" w:themeColor="text1"/>
                          <w:sz w:val="18"/>
                          <w:szCs w:val="18"/>
                        </w:rPr>
                        <w:t>25.10 «Хэллоуин».</w:t>
                      </w:r>
                      <w:r>
                        <w:rPr>
                          <w:rFonts w:ascii="Times New Roman" w:hAnsi="Times New Roman" w:cs="Times New Roman"/>
                          <w:color w:val="000000" w:themeColor="text1"/>
                          <w:sz w:val="18"/>
                          <w:szCs w:val="18"/>
                        </w:rPr>
                        <w:t xml:space="preserve"> В начальной школе планируется конкурс костюмов, а ученики 5-11 классов </w:t>
                      </w:r>
                      <w:r w:rsidR="00977D07">
                        <w:rPr>
                          <w:rFonts w:ascii="Times New Roman" w:hAnsi="Times New Roman" w:cs="Times New Roman"/>
                          <w:color w:val="000000" w:themeColor="text1"/>
                          <w:sz w:val="18"/>
                          <w:szCs w:val="18"/>
                        </w:rPr>
                        <w:t>приготовят комнаты</w:t>
                      </w:r>
                      <w:r>
                        <w:rPr>
                          <w:rFonts w:ascii="Times New Roman" w:hAnsi="Times New Roman" w:cs="Times New Roman"/>
                          <w:color w:val="000000" w:themeColor="text1"/>
                          <w:sz w:val="18"/>
                          <w:szCs w:val="18"/>
                        </w:rPr>
                        <w:t xml:space="preserve"> страха, ко</w:t>
                      </w:r>
                      <w:r w:rsidR="00977D07">
                        <w:rPr>
                          <w:rFonts w:ascii="Times New Roman" w:hAnsi="Times New Roman" w:cs="Times New Roman"/>
                          <w:color w:val="000000" w:themeColor="text1"/>
                          <w:sz w:val="18"/>
                          <w:szCs w:val="18"/>
                        </w:rPr>
                        <w:t>торые</w:t>
                      </w:r>
                      <w:r>
                        <w:rPr>
                          <w:rFonts w:ascii="Times New Roman" w:hAnsi="Times New Roman" w:cs="Times New Roman"/>
                          <w:color w:val="000000" w:themeColor="text1"/>
                          <w:sz w:val="18"/>
                          <w:szCs w:val="18"/>
                        </w:rPr>
                        <w:t xml:space="preserve"> будет оценивать компетентное жюри.</w:t>
                      </w:r>
                    </w:p>
                    <w:p w:rsidR="002F4F8D" w:rsidRPr="00893109" w:rsidRDefault="00893109" w:rsidP="002F4F8D">
                      <w:pPr>
                        <w:jc w:val="center"/>
                        <w:rPr>
                          <w:rFonts w:ascii="Times New Roman" w:hAnsi="Times New Roman" w:cs="Times New Roman"/>
                          <w:color w:val="000000" w:themeColor="text1"/>
                          <w:sz w:val="18"/>
                          <w:szCs w:val="18"/>
                        </w:rPr>
                      </w:pPr>
                      <w:r w:rsidRPr="00893109">
                        <w:rPr>
                          <w:rFonts w:ascii="Times New Roman" w:hAnsi="Times New Roman" w:cs="Times New Roman"/>
                          <w:color w:val="000000" w:themeColor="text1"/>
                          <w:sz w:val="18"/>
                          <w:szCs w:val="18"/>
                        </w:rPr>
                        <w:t>26.10 Кино в ТРК «Гостиный двор». Ребята 1-4 классов посмотрят новый мультфильм «Литл Фут», а обучающиеся среднего и старшего звена – киноленту «Несокрушимый».</w:t>
                      </w:r>
                    </w:p>
                  </w:txbxContent>
                </v:textbox>
              </v:rect>
            </w:pict>
          </mc:Fallback>
        </mc:AlternateContent>
      </w:r>
      <w:r w:rsidR="0040040D" w:rsidRPr="00711C28">
        <w:rPr>
          <w:rFonts w:ascii="Times New Roman" w:hAnsi="Times New Roman" w:cs="Times New Roman"/>
          <w:b/>
          <w:sz w:val="18"/>
          <w:szCs w:val="18"/>
        </w:rPr>
        <w:t>Лайфхаки для учеников</w:t>
      </w:r>
      <w:r w:rsidR="00711C28">
        <w:rPr>
          <w:rFonts w:ascii="Times New Roman" w:hAnsi="Times New Roman" w:cs="Times New Roman"/>
          <w:b/>
          <w:sz w:val="18"/>
          <w:szCs w:val="18"/>
        </w:rPr>
        <w:tab/>
      </w:r>
      <w:r w:rsidR="00711C28">
        <w:rPr>
          <w:rFonts w:ascii="Times New Roman" w:hAnsi="Times New Roman" w:cs="Times New Roman"/>
          <w:b/>
          <w:sz w:val="18"/>
          <w:szCs w:val="18"/>
        </w:rPr>
        <w:tab/>
      </w:r>
      <w:r w:rsidR="00711C28">
        <w:rPr>
          <w:rFonts w:ascii="Times New Roman" w:hAnsi="Times New Roman" w:cs="Times New Roman"/>
          <w:b/>
          <w:sz w:val="18"/>
          <w:szCs w:val="18"/>
        </w:rPr>
        <w:tab/>
      </w:r>
      <w:r w:rsidR="00711C28">
        <w:rPr>
          <w:rFonts w:ascii="Times New Roman" w:hAnsi="Times New Roman" w:cs="Times New Roman"/>
          <w:b/>
          <w:sz w:val="18"/>
          <w:szCs w:val="18"/>
        </w:rPr>
        <w:tab/>
      </w:r>
      <w:r w:rsidR="00711C28">
        <w:rPr>
          <w:rFonts w:ascii="Times New Roman" w:hAnsi="Times New Roman" w:cs="Times New Roman"/>
          <w:b/>
          <w:sz w:val="18"/>
          <w:szCs w:val="18"/>
        </w:rPr>
        <w:tab/>
      </w:r>
      <w:r w:rsidR="00711C28">
        <w:rPr>
          <w:rFonts w:ascii="Times New Roman" w:hAnsi="Times New Roman" w:cs="Times New Roman"/>
          <w:b/>
          <w:sz w:val="18"/>
          <w:szCs w:val="18"/>
        </w:rPr>
        <w:tab/>
      </w:r>
      <w:r w:rsidR="00711C28">
        <w:rPr>
          <w:rFonts w:ascii="Times New Roman" w:hAnsi="Times New Roman" w:cs="Times New Roman"/>
          <w:b/>
          <w:sz w:val="18"/>
          <w:szCs w:val="18"/>
        </w:rPr>
        <w:tab/>
      </w:r>
      <w:r w:rsidR="00711C28" w:rsidRPr="00711C28">
        <w:rPr>
          <w:rFonts w:ascii="Times New Roman" w:hAnsi="Times New Roman" w:cs="Times New Roman"/>
          <w:b/>
          <w:sz w:val="18"/>
          <w:szCs w:val="18"/>
        </w:rPr>
        <w:t>Лайфхаки для учеников</w:t>
      </w:r>
      <w:r w:rsidR="00711C28">
        <w:rPr>
          <w:rFonts w:ascii="Times New Roman" w:hAnsi="Times New Roman" w:cs="Times New Roman"/>
          <w:b/>
          <w:sz w:val="18"/>
          <w:szCs w:val="18"/>
        </w:rPr>
        <w:tab/>
      </w:r>
      <w:r w:rsidR="00711C28">
        <w:rPr>
          <w:rFonts w:ascii="Times New Roman" w:hAnsi="Times New Roman" w:cs="Times New Roman"/>
          <w:b/>
          <w:sz w:val="18"/>
          <w:szCs w:val="18"/>
        </w:rPr>
        <w:tab/>
      </w:r>
      <w:r w:rsidR="00711C28">
        <w:rPr>
          <w:rFonts w:ascii="Times New Roman" w:hAnsi="Times New Roman" w:cs="Times New Roman"/>
          <w:b/>
          <w:sz w:val="18"/>
          <w:szCs w:val="18"/>
        </w:rPr>
        <w:tab/>
      </w:r>
      <w:r w:rsidR="00711C28">
        <w:rPr>
          <w:rFonts w:ascii="Times New Roman" w:hAnsi="Times New Roman" w:cs="Times New Roman"/>
          <w:b/>
          <w:sz w:val="18"/>
          <w:szCs w:val="18"/>
        </w:rPr>
        <w:tab/>
      </w:r>
      <w:r w:rsidR="00711C28">
        <w:rPr>
          <w:rFonts w:ascii="Times New Roman" w:hAnsi="Times New Roman" w:cs="Times New Roman"/>
          <w:b/>
          <w:sz w:val="18"/>
          <w:szCs w:val="18"/>
        </w:rPr>
        <w:tab/>
      </w:r>
      <w:r w:rsidR="00711C28">
        <w:rPr>
          <w:rFonts w:ascii="Times New Roman" w:hAnsi="Times New Roman" w:cs="Times New Roman"/>
          <w:b/>
          <w:sz w:val="18"/>
          <w:szCs w:val="18"/>
        </w:rPr>
        <w:tab/>
      </w:r>
      <w:r w:rsidR="00711C28">
        <w:rPr>
          <w:rFonts w:ascii="Times New Roman" w:hAnsi="Times New Roman" w:cs="Times New Roman"/>
          <w:b/>
          <w:sz w:val="18"/>
          <w:szCs w:val="18"/>
        </w:rPr>
        <w:tab/>
      </w:r>
      <w:r w:rsidR="00711C28" w:rsidRPr="00711C28">
        <w:rPr>
          <w:rFonts w:ascii="Times New Roman" w:hAnsi="Times New Roman" w:cs="Times New Roman"/>
          <w:b/>
          <w:sz w:val="18"/>
          <w:szCs w:val="18"/>
        </w:rPr>
        <w:t>Лайфхаки для учеников</w:t>
      </w:r>
    </w:p>
    <w:tbl>
      <w:tblPr>
        <w:tblStyle w:val="a9"/>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979"/>
        <w:gridCol w:w="5108"/>
        <w:gridCol w:w="709"/>
        <w:gridCol w:w="3964"/>
      </w:tblGrid>
      <w:tr w:rsidR="002F4F8D" w:rsidRPr="002F4F8D" w:rsidTr="00BB7D9D">
        <w:tc>
          <w:tcPr>
            <w:tcW w:w="3828" w:type="dxa"/>
          </w:tcPr>
          <w:p w:rsidR="002F4F8D" w:rsidRPr="00711C28" w:rsidRDefault="002F4F8D" w:rsidP="00711C28">
            <w:pPr>
              <w:pStyle w:val="ac"/>
              <w:numPr>
                <w:ilvl w:val="0"/>
                <w:numId w:val="5"/>
              </w:numPr>
              <w:ind w:left="0" w:firstLine="0"/>
              <w:rPr>
                <w:color w:val="000000"/>
                <w:sz w:val="15"/>
                <w:szCs w:val="15"/>
              </w:rPr>
            </w:pPr>
            <w:r w:rsidRPr="00711C28">
              <w:rPr>
                <w:color w:val="000000"/>
                <w:sz w:val="16"/>
                <w:szCs w:val="16"/>
              </w:rPr>
              <w:t>Чтобы</w:t>
            </w:r>
            <w:r w:rsidRPr="0040040D">
              <w:rPr>
                <w:sz w:val="16"/>
                <w:szCs w:val="16"/>
              </w:rPr>
              <w:t xml:space="preserve"> быстрее найти тетрадь в сумке, раскрась </w:t>
            </w:r>
            <w:r w:rsidRPr="00711C28">
              <w:rPr>
                <w:sz w:val="15"/>
                <w:szCs w:val="15"/>
              </w:rPr>
              <w:t>ребро тетради цветным фломастером. Для каждого урока – свой цвет.</w:t>
            </w:r>
            <w:r w:rsidRPr="00711C28">
              <w:rPr>
                <w:color w:val="000000"/>
                <w:sz w:val="15"/>
                <w:szCs w:val="15"/>
              </w:rPr>
              <w:t xml:space="preserve"> </w:t>
            </w:r>
          </w:p>
          <w:p w:rsidR="002F4F8D" w:rsidRPr="0040040D" w:rsidRDefault="002F4F8D" w:rsidP="00711C28">
            <w:pPr>
              <w:pStyle w:val="ac"/>
              <w:numPr>
                <w:ilvl w:val="0"/>
                <w:numId w:val="5"/>
              </w:numPr>
              <w:ind w:left="0" w:firstLine="0"/>
              <w:rPr>
                <w:sz w:val="16"/>
                <w:szCs w:val="16"/>
              </w:rPr>
            </w:pPr>
            <w:r w:rsidRPr="00711C28">
              <w:rPr>
                <w:color w:val="000000"/>
                <w:sz w:val="15"/>
                <w:szCs w:val="15"/>
              </w:rPr>
              <w:t>Чтобы</w:t>
            </w:r>
            <w:r w:rsidRPr="00711C28">
              <w:rPr>
                <w:sz w:val="15"/>
                <w:szCs w:val="15"/>
              </w:rPr>
              <w:t xml:space="preserve"> запомнить формулы или даты – запиши их на стикер и расклей около компьютера/рабочего стола. Приклеенные дома на видное место или на обложку школьной тетради они постоянно будут попадаться тебе на глаза школьник, и информация быстрее запомнится.</w:t>
            </w:r>
            <w:r w:rsidRPr="00744ABF">
              <w:rPr>
                <w:color w:val="000000"/>
                <w:sz w:val="16"/>
                <w:szCs w:val="16"/>
              </w:rPr>
              <w:t xml:space="preserve">         </w:t>
            </w:r>
          </w:p>
        </w:tc>
        <w:tc>
          <w:tcPr>
            <w:tcW w:w="1979" w:type="dxa"/>
          </w:tcPr>
          <w:p w:rsidR="002F4F8D" w:rsidRDefault="002F4F8D" w:rsidP="00BB7D9D">
            <w:pPr>
              <w:pStyle w:val="ac"/>
              <w:jc w:val="right"/>
              <w:rPr>
                <w:color w:val="000000"/>
                <w:sz w:val="28"/>
                <w:szCs w:val="28"/>
              </w:rPr>
            </w:pPr>
            <w:r>
              <w:rPr>
                <w:noProof/>
                <w:color w:val="000000"/>
                <w:sz w:val="20"/>
                <w:szCs w:val="20"/>
              </w:rPr>
              <w:drawing>
                <wp:inline distT="0" distB="0" distL="0" distR="0" wp14:anchorId="3ACA6BD3" wp14:editId="0297436A">
                  <wp:extent cx="1091777" cy="610579"/>
                  <wp:effectExtent l="0" t="0" r="63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103948" cy="617386"/>
                          </a:xfrm>
                          <a:prstGeom prst="rect">
                            <a:avLst/>
                          </a:prstGeom>
                          <a:ln>
                            <a:noFill/>
                          </a:ln>
                          <a:effectLst>
                            <a:softEdge rad="112500"/>
                          </a:effectLst>
                        </pic:spPr>
                      </pic:pic>
                    </a:graphicData>
                  </a:graphic>
                </wp:inline>
              </w:drawing>
            </w:r>
          </w:p>
        </w:tc>
        <w:tc>
          <w:tcPr>
            <w:tcW w:w="5108" w:type="dxa"/>
          </w:tcPr>
          <w:p w:rsidR="002F4F8D" w:rsidRDefault="002F4F8D" w:rsidP="00BB7D9D">
            <w:pPr>
              <w:pStyle w:val="ac"/>
              <w:numPr>
                <w:ilvl w:val="0"/>
                <w:numId w:val="5"/>
              </w:numPr>
              <w:tabs>
                <w:tab w:val="left" w:pos="317"/>
              </w:tabs>
              <w:ind w:left="0" w:firstLine="0"/>
              <w:rPr>
                <w:color w:val="000000"/>
                <w:sz w:val="16"/>
                <w:szCs w:val="16"/>
              </w:rPr>
            </w:pPr>
            <w:bookmarkStart w:id="1" w:name="OLE_LINK1"/>
            <w:r w:rsidRPr="002F4F8D">
              <w:rPr>
                <w:color w:val="000000"/>
                <w:sz w:val="16"/>
                <w:szCs w:val="16"/>
              </w:rPr>
              <w:t>Чтобы не терять расписание уроков – сфотографируй его и поставь на заставку. Тык-тык на кнопку блокировки и ты в курсе в какой кабинет тебе нужно идти.</w:t>
            </w:r>
            <w:bookmarkEnd w:id="1"/>
          </w:p>
          <w:p w:rsidR="002F4F8D" w:rsidRPr="002F4F8D" w:rsidRDefault="002F4F8D" w:rsidP="0078568C">
            <w:pPr>
              <w:pStyle w:val="ac"/>
              <w:numPr>
                <w:ilvl w:val="0"/>
                <w:numId w:val="5"/>
              </w:numPr>
              <w:tabs>
                <w:tab w:val="left" w:pos="317"/>
              </w:tabs>
              <w:ind w:left="0" w:firstLine="0"/>
              <w:rPr>
                <w:color w:val="000000"/>
                <w:sz w:val="16"/>
                <w:szCs w:val="16"/>
              </w:rPr>
            </w:pPr>
            <w:r w:rsidRPr="00744ABF">
              <w:rPr>
                <w:color w:val="000000"/>
                <w:sz w:val="16"/>
                <w:szCs w:val="16"/>
              </w:rPr>
              <w:t>Ищите материал для реферата? Хватит мучить Google.com и тонуть в десятках страниц информационного мусора! Вместо этого используйте scholar.google.com – идеальный поиск для статей, учебников и монографий</w:t>
            </w:r>
          </w:p>
        </w:tc>
        <w:tc>
          <w:tcPr>
            <w:tcW w:w="709" w:type="dxa"/>
          </w:tcPr>
          <w:p w:rsidR="002F4F8D" w:rsidRDefault="002F4F8D" w:rsidP="0040040D">
            <w:pPr>
              <w:pStyle w:val="ac"/>
              <w:rPr>
                <w:color w:val="000000"/>
                <w:sz w:val="28"/>
                <w:szCs w:val="28"/>
              </w:rPr>
            </w:pPr>
          </w:p>
        </w:tc>
        <w:tc>
          <w:tcPr>
            <w:tcW w:w="3964" w:type="dxa"/>
          </w:tcPr>
          <w:p w:rsidR="002F4F8D" w:rsidRDefault="002F4F8D" w:rsidP="002F4F8D">
            <w:pPr>
              <w:pStyle w:val="ac"/>
              <w:numPr>
                <w:ilvl w:val="0"/>
                <w:numId w:val="5"/>
              </w:numPr>
              <w:ind w:left="0" w:hanging="113"/>
              <w:rPr>
                <w:color w:val="000000"/>
                <w:sz w:val="16"/>
                <w:szCs w:val="16"/>
              </w:rPr>
            </w:pPr>
            <w:r w:rsidRPr="00744ABF">
              <w:rPr>
                <w:color w:val="000000"/>
                <w:sz w:val="16"/>
                <w:szCs w:val="16"/>
              </w:rPr>
              <w:t>Не зарядили телефон – не беда! Выключите его во время зарядки или включите режим полета, первый вариант ускорит зарядку в 3 раза, второй – в два!</w:t>
            </w:r>
          </w:p>
          <w:p w:rsidR="002F4F8D" w:rsidRPr="00711C28" w:rsidRDefault="002F4F8D" w:rsidP="0040040D">
            <w:pPr>
              <w:pStyle w:val="ac"/>
              <w:numPr>
                <w:ilvl w:val="0"/>
                <w:numId w:val="5"/>
              </w:numPr>
              <w:ind w:left="0" w:firstLine="12"/>
              <w:rPr>
                <w:color w:val="000000"/>
                <w:sz w:val="16"/>
                <w:szCs w:val="16"/>
              </w:rPr>
            </w:pPr>
            <w:r w:rsidRPr="00744ABF">
              <w:rPr>
                <w:color w:val="000000"/>
                <w:sz w:val="16"/>
                <w:szCs w:val="16"/>
              </w:rPr>
              <w:t>Если не хочется возиться с закладками, тем более, то они иногда выпадают, то купи коробку цветных скрепок в пластиковой оболочке и "защипывай" ими нужные страницы</w:t>
            </w:r>
            <w:r w:rsidRPr="002F4F8D">
              <w:rPr>
                <w:color w:val="000000"/>
                <w:sz w:val="16"/>
                <w:szCs w:val="16"/>
              </w:rPr>
              <w:t xml:space="preserve">. </w:t>
            </w:r>
          </w:p>
        </w:tc>
      </w:tr>
    </w:tbl>
    <w:p w:rsidR="00DF0DC4" w:rsidRPr="00977D07" w:rsidRDefault="00DF0DC4" w:rsidP="001E5EB4">
      <w:pPr>
        <w:rPr>
          <w:rFonts w:ascii="Times New Roman" w:hAnsi="Times New Roman" w:cs="Times New Roman"/>
          <w:sz w:val="16"/>
          <w:szCs w:val="16"/>
        </w:rPr>
      </w:pPr>
    </w:p>
    <w:sectPr w:rsidR="00DF0DC4" w:rsidRPr="00977D07" w:rsidSect="00BB7D9D">
      <w:pgSz w:w="16838" w:h="11906" w:orient="landscape" w:code="9"/>
      <w:pgMar w:top="328" w:right="720" w:bottom="17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msoE3"/>
      </v:shape>
    </w:pict>
  </w:numPicBullet>
  <w:abstractNum w:abstractNumId="0" w15:restartNumberingAfterBreak="0">
    <w:nsid w:val="198D63AD"/>
    <w:multiLevelType w:val="hybridMultilevel"/>
    <w:tmpl w:val="5158EB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A85F96"/>
    <w:multiLevelType w:val="hybridMultilevel"/>
    <w:tmpl w:val="9B3CCDD2"/>
    <w:name w:val="WW8Num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0C46BB"/>
    <w:multiLevelType w:val="hybridMultilevel"/>
    <w:tmpl w:val="658E9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201CAE"/>
    <w:multiLevelType w:val="hybridMultilevel"/>
    <w:tmpl w:val="46BC2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822232"/>
    <w:multiLevelType w:val="hybridMultilevel"/>
    <w:tmpl w:val="46BC2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0B"/>
    <w:rsid w:val="0007456A"/>
    <w:rsid w:val="0012033D"/>
    <w:rsid w:val="0017771F"/>
    <w:rsid w:val="001B22C1"/>
    <w:rsid w:val="001D3F26"/>
    <w:rsid w:val="001E5001"/>
    <w:rsid w:val="001E5EB4"/>
    <w:rsid w:val="002F4F8D"/>
    <w:rsid w:val="003140B4"/>
    <w:rsid w:val="0040040D"/>
    <w:rsid w:val="00433CC4"/>
    <w:rsid w:val="004432AE"/>
    <w:rsid w:val="004A793C"/>
    <w:rsid w:val="004B5BF0"/>
    <w:rsid w:val="004D0683"/>
    <w:rsid w:val="004D1F9D"/>
    <w:rsid w:val="00530A46"/>
    <w:rsid w:val="006C02F0"/>
    <w:rsid w:val="007032D3"/>
    <w:rsid w:val="00711C28"/>
    <w:rsid w:val="0076025E"/>
    <w:rsid w:val="007750AE"/>
    <w:rsid w:val="0078568C"/>
    <w:rsid w:val="008161B8"/>
    <w:rsid w:val="00893109"/>
    <w:rsid w:val="008D4144"/>
    <w:rsid w:val="008D78AD"/>
    <w:rsid w:val="00915ABA"/>
    <w:rsid w:val="00977D07"/>
    <w:rsid w:val="00987F38"/>
    <w:rsid w:val="009E3B82"/>
    <w:rsid w:val="00A05BFF"/>
    <w:rsid w:val="00AF3532"/>
    <w:rsid w:val="00B7320D"/>
    <w:rsid w:val="00B84175"/>
    <w:rsid w:val="00BA7A0B"/>
    <w:rsid w:val="00BB7D9D"/>
    <w:rsid w:val="00CB05B3"/>
    <w:rsid w:val="00D340A3"/>
    <w:rsid w:val="00D3773C"/>
    <w:rsid w:val="00D37D9E"/>
    <w:rsid w:val="00DF0DC4"/>
    <w:rsid w:val="00E51776"/>
    <w:rsid w:val="00EE2AFC"/>
    <w:rsid w:val="00EE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F8171-7C7E-4D57-970D-34AB5A91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602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B84175"/>
    <w:rPr>
      <w:b/>
      <w:bCs/>
      <w:i/>
      <w:iCs/>
      <w:spacing w:val="5"/>
    </w:rPr>
  </w:style>
  <w:style w:type="paragraph" w:customStyle="1" w:styleId="888">
    <w:name w:val="Стиль888"/>
    <w:basedOn w:val="a"/>
    <w:link w:val="8880"/>
    <w:qFormat/>
    <w:rsid w:val="00B84175"/>
  </w:style>
  <w:style w:type="character" w:styleId="a4">
    <w:name w:val="Subtle Reference"/>
    <w:basedOn w:val="a0"/>
    <w:uiPriority w:val="31"/>
    <w:qFormat/>
    <w:rsid w:val="00B84175"/>
    <w:rPr>
      <w:smallCaps/>
      <w:color w:val="5A5A5A" w:themeColor="text1" w:themeTint="A5"/>
    </w:rPr>
  </w:style>
  <w:style w:type="character" w:customStyle="1" w:styleId="8880">
    <w:name w:val="Стиль888 Знак"/>
    <w:basedOn w:val="a0"/>
    <w:link w:val="888"/>
    <w:rsid w:val="00B84175"/>
  </w:style>
  <w:style w:type="paragraph" w:styleId="a5">
    <w:name w:val="Intense Quote"/>
    <w:basedOn w:val="a"/>
    <w:next w:val="a"/>
    <w:link w:val="a6"/>
    <w:uiPriority w:val="30"/>
    <w:qFormat/>
    <w:rsid w:val="00B8417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6">
    <w:name w:val="Выделенная цитата Знак"/>
    <w:basedOn w:val="a0"/>
    <w:link w:val="a5"/>
    <w:uiPriority w:val="30"/>
    <w:rsid w:val="00B84175"/>
    <w:rPr>
      <w:i/>
      <w:iCs/>
      <w:color w:val="5B9BD5" w:themeColor="accent1"/>
    </w:rPr>
  </w:style>
  <w:style w:type="paragraph" w:styleId="a7">
    <w:name w:val="Balloon Text"/>
    <w:basedOn w:val="a"/>
    <w:link w:val="a8"/>
    <w:uiPriority w:val="99"/>
    <w:semiHidden/>
    <w:unhideWhenUsed/>
    <w:rsid w:val="00A05BF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05BFF"/>
    <w:rPr>
      <w:rFonts w:ascii="Segoe UI" w:hAnsi="Segoe UI" w:cs="Segoe UI"/>
      <w:sz w:val="18"/>
      <w:szCs w:val="18"/>
    </w:rPr>
  </w:style>
  <w:style w:type="table" w:styleId="a9">
    <w:name w:val="Table Grid"/>
    <w:basedOn w:val="a1"/>
    <w:uiPriority w:val="39"/>
    <w:rsid w:val="00074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7456A"/>
  </w:style>
  <w:style w:type="character" w:customStyle="1" w:styleId="20">
    <w:name w:val="Заголовок 2 Знак"/>
    <w:basedOn w:val="a0"/>
    <w:link w:val="2"/>
    <w:uiPriority w:val="9"/>
    <w:rsid w:val="0076025E"/>
    <w:rPr>
      <w:rFonts w:ascii="Times New Roman" w:eastAsia="Times New Roman" w:hAnsi="Times New Roman" w:cs="Times New Roman"/>
      <w:b/>
      <w:bCs/>
      <w:sz w:val="36"/>
      <w:szCs w:val="36"/>
      <w:lang w:eastAsia="ru-RU"/>
    </w:rPr>
  </w:style>
  <w:style w:type="paragraph" w:styleId="aa">
    <w:name w:val="List Paragraph"/>
    <w:basedOn w:val="a"/>
    <w:uiPriority w:val="34"/>
    <w:qFormat/>
    <w:rsid w:val="0076025E"/>
    <w:pPr>
      <w:spacing w:after="0" w:line="240" w:lineRule="auto"/>
      <w:ind w:left="720"/>
      <w:contextualSpacing/>
    </w:pPr>
    <w:rPr>
      <w:sz w:val="24"/>
      <w:szCs w:val="24"/>
    </w:rPr>
  </w:style>
  <w:style w:type="character" w:styleId="ab">
    <w:name w:val="Strong"/>
    <w:basedOn w:val="a0"/>
    <w:uiPriority w:val="22"/>
    <w:qFormat/>
    <w:rsid w:val="0076025E"/>
    <w:rPr>
      <w:b/>
      <w:bCs/>
    </w:rPr>
  </w:style>
  <w:style w:type="paragraph" w:styleId="ac">
    <w:name w:val="Normal (Web)"/>
    <w:basedOn w:val="a"/>
    <w:uiPriority w:val="99"/>
    <w:unhideWhenUsed/>
    <w:rsid w:val="008D7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E3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0693">
      <w:bodyDiv w:val="1"/>
      <w:marLeft w:val="0"/>
      <w:marRight w:val="0"/>
      <w:marTop w:val="0"/>
      <w:marBottom w:val="0"/>
      <w:divBdr>
        <w:top w:val="none" w:sz="0" w:space="0" w:color="auto"/>
        <w:left w:val="none" w:sz="0" w:space="0" w:color="auto"/>
        <w:bottom w:val="none" w:sz="0" w:space="0" w:color="auto"/>
        <w:right w:val="none" w:sz="0" w:space="0" w:color="auto"/>
      </w:divBdr>
    </w:div>
    <w:div w:id="205484770">
      <w:bodyDiv w:val="1"/>
      <w:marLeft w:val="0"/>
      <w:marRight w:val="0"/>
      <w:marTop w:val="0"/>
      <w:marBottom w:val="0"/>
      <w:divBdr>
        <w:top w:val="none" w:sz="0" w:space="0" w:color="auto"/>
        <w:left w:val="none" w:sz="0" w:space="0" w:color="auto"/>
        <w:bottom w:val="none" w:sz="0" w:space="0" w:color="auto"/>
        <w:right w:val="none" w:sz="0" w:space="0" w:color="auto"/>
      </w:divBdr>
    </w:div>
    <w:div w:id="237256440">
      <w:bodyDiv w:val="1"/>
      <w:marLeft w:val="0"/>
      <w:marRight w:val="0"/>
      <w:marTop w:val="0"/>
      <w:marBottom w:val="0"/>
      <w:divBdr>
        <w:top w:val="none" w:sz="0" w:space="0" w:color="auto"/>
        <w:left w:val="none" w:sz="0" w:space="0" w:color="auto"/>
        <w:bottom w:val="none" w:sz="0" w:space="0" w:color="auto"/>
        <w:right w:val="none" w:sz="0" w:space="0" w:color="auto"/>
      </w:divBdr>
    </w:div>
    <w:div w:id="596183543">
      <w:bodyDiv w:val="1"/>
      <w:marLeft w:val="0"/>
      <w:marRight w:val="0"/>
      <w:marTop w:val="0"/>
      <w:marBottom w:val="0"/>
      <w:divBdr>
        <w:top w:val="none" w:sz="0" w:space="0" w:color="auto"/>
        <w:left w:val="none" w:sz="0" w:space="0" w:color="auto"/>
        <w:bottom w:val="none" w:sz="0" w:space="0" w:color="auto"/>
        <w:right w:val="none" w:sz="0" w:space="0" w:color="auto"/>
      </w:divBdr>
    </w:div>
    <w:div w:id="635527166">
      <w:bodyDiv w:val="1"/>
      <w:marLeft w:val="0"/>
      <w:marRight w:val="0"/>
      <w:marTop w:val="0"/>
      <w:marBottom w:val="0"/>
      <w:divBdr>
        <w:top w:val="none" w:sz="0" w:space="0" w:color="auto"/>
        <w:left w:val="none" w:sz="0" w:space="0" w:color="auto"/>
        <w:bottom w:val="none" w:sz="0" w:space="0" w:color="auto"/>
        <w:right w:val="none" w:sz="0" w:space="0" w:color="auto"/>
      </w:divBdr>
    </w:div>
    <w:div w:id="778455410">
      <w:bodyDiv w:val="1"/>
      <w:marLeft w:val="0"/>
      <w:marRight w:val="0"/>
      <w:marTop w:val="0"/>
      <w:marBottom w:val="0"/>
      <w:divBdr>
        <w:top w:val="none" w:sz="0" w:space="0" w:color="auto"/>
        <w:left w:val="none" w:sz="0" w:space="0" w:color="auto"/>
        <w:bottom w:val="none" w:sz="0" w:space="0" w:color="auto"/>
        <w:right w:val="none" w:sz="0" w:space="0" w:color="auto"/>
      </w:divBdr>
    </w:div>
    <w:div w:id="812017341">
      <w:bodyDiv w:val="1"/>
      <w:marLeft w:val="0"/>
      <w:marRight w:val="0"/>
      <w:marTop w:val="0"/>
      <w:marBottom w:val="0"/>
      <w:divBdr>
        <w:top w:val="none" w:sz="0" w:space="0" w:color="auto"/>
        <w:left w:val="none" w:sz="0" w:space="0" w:color="auto"/>
        <w:bottom w:val="none" w:sz="0" w:space="0" w:color="auto"/>
        <w:right w:val="none" w:sz="0" w:space="0" w:color="auto"/>
      </w:divBdr>
    </w:div>
    <w:div w:id="1211501954">
      <w:bodyDiv w:val="1"/>
      <w:marLeft w:val="0"/>
      <w:marRight w:val="0"/>
      <w:marTop w:val="0"/>
      <w:marBottom w:val="0"/>
      <w:divBdr>
        <w:top w:val="none" w:sz="0" w:space="0" w:color="auto"/>
        <w:left w:val="none" w:sz="0" w:space="0" w:color="auto"/>
        <w:bottom w:val="none" w:sz="0" w:space="0" w:color="auto"/>
        <w:right w:val="none" w:sz="0" w:space="0" w:color="auto"/>
      </w:divBdr>
    </w:div>
    <w:div w:id="1332367377">
      <w:bodyDiv w:val="1"/>
      <w:marLeft w:val="0"/>
      <w:marRight w:val="0"/>
      <w:marTop w:val="0"/>
      <w:marBottom w:val="0"/>
      <w:divBdr>
        <w:top w:val="none" w:sz="0" w:space="0" w:color="auto"/>
        <w:left w:val="none" w:sz="0" w:space="0" w:color="auto"/>
        <w:bottom w:val="none" w:sz="0" w:space="0" w:color="auto"/>
        <w:right w:val="none" w:sz="0" w:space="0" w:color="auto"/>
      </w:divBdr>
    </w:div>
    <w:div w:id="17477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4CEE-BB86-420D-B40F-19611493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Рубан МА</cp:lastModifiedBy>
  <cp:revision>2</cp:revision>
  <cp:lastPrinted>2018-10-21T14:53:00Z</cp:lastPrinted>
  <dcterms:created xsi:type="dcterms:W3CDTF">2018-10-22T03:40:00Z</dcterms:created>
  <dcterms:modified xsi:type="dcterms:W3CDTF">2018-10-22T03:40:00Z</dcterms:modified>
</cp:coreProperties>
</file>